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FBB" w:rsidRPr="00473A0B" w:rsidRDefault="00B03FBB" w:rsidP="00B03FBB">
      <w:pPr>
        <w:ind w:hanging="11"/>
        <w:jc w:val="center"/>
        <w:rPr>
          <w:b/>
        </w:rPr>
      </w:pPr>
      <w:r>
        <w:rPr>
          <w:b/>
        </w:rPr>
        <w:t>Практическая работа № 16,</w:t>
      </w:r>
      <w:r w:rsidRPr="00473A0B">
        <w:rPr>
          <w:b/>
        </w:rPr>
        <w:t>17</w:t>
      </w:r>
    </w:p>
    <w:p w:rsidR="00B03FBB" w:rsidRPr="00473A0B" w:rsidRDefault="00B03FBB" w:rsidP="00B03FBB">
      <w:pPr>
        <w:jc w:val="center"/>
        <w:rPr>
          <w:b/>
        </w:rPr>
      </w:pPr>
    </w:p>
    <w:p w:rsidR="00B03FBB" w:rsidRPr="00473A0B" w:rsidRDefault="00B03FBB" w:rsidP="00B03FBB">
      <w:pPr>
        <w:jc w:val="center"/>
        <w:rPr>
          <w:b/>
        </w:rPr>
      </w:pPr>
      <w:r w:rsidRPr="00473A0B">
        <w:t xml:space="preserve"> </w:t>
      </w:r>
      <w:r w:rsidRPr="00473A0B">
        <w:rPr>
          <w:b/>
        </w:rPr>
        <w:t>«</w:t>
      </w:r>
      <w:r w:rsidRPr="00473A0B">
        <w:t xml:space="preserve">Решение задач динамического программирования </w:t>
      </w:r>
      <w:r w:rsidRPr="00473A0B">
        <w:rPr>
          <w:b/>
        </w:rPr>
        <w:t>»</w:t>
      </w:r>
    </w:p>
    <w:p w:rsidR="00B03FBB" w:rsidRPr="00473A0B" w:rsidRDefault="00B03FBB" w:rsidP="00B03FBB">
      <w:pPr>
        <w:ind w:firstLine="720"/>
        <w:jc w:val="center"/>
        <w:rPr>
          <w:b/>
        </w:rPr>
      </w:pPr>
    </w:p>
    <w:p w:rsidR="00B03FBB" w:rsidRPr="00473A0B" w:rsidRDefault="00B03FBB" w:rsidP="00B03FBB">
      <w:r w:rsidRPr="00473A0B">
        <w:rPr>
          <w:b/>
        </w:rPr>
        <w:t>Цель работы:</w:t>
      </w:r>
      <w:r w:rsidRPr="00473A0B">
        <w:t xml:space="preserve">  Научиться решать задачи динамического программирования.</w:t>
      </w:r>
    </w:p>
    <w:p w:rsidR="00B03FBB" w:rsidRPr="00473A0B" w:rsidRDefault="00B03FBB" w:rsidP="00B03FBB">
      <w:pPr>
        <w:rPr>
          <w:b/>
        </w:rPr>
      </w:pPr>
    </w:p>
    <w:p w:rsidR="00B03FBB" w:rsidRPr="00473A0B" w:rsidRDefault="00B03FBB" w:rsidP="00B03FBB">
      <w:pPr>
        <w:jc w:val="center"/>
        <w:rPr>
          <w:b/>
        </w:rPr>
      </w:pPr>
      <w:r w:rsidRPr="00473A0B">
        <w:rPr>
          <w:b/>
        </w:rPr>
        <w:t>Образовательные результаты, заявленные во ФГОС третьего поколения:</w:t>
      </w:r>
    </w:p>
    <w:p w:rsidR="00B03FBB" w:rsidRPr="00473A0B" w:rsidRDefault="00B03FBB" w:rsidP="00B03FBB">
      <w:pPr>
        <w:ind w:left="708"/>
        <w:jc w:val="both"/>
      </w:pPr>
      <w:r w:rsidRPr="00473A0B">
        <w:t xml:space="preserve">Студент должен </w:t>
      </w:r>
    </w:p>
    <w:p w:rsidR="00B03FBB" w:rsidRPr="00473A0B" w:rsidRDefault="00B03FBB" w:rsidP="00B03FBB">
      <w:pPr>
        <w:ind w:left="708"/>
        <w:jc w:val="both"/>
      </w:pPr>
      <w:r w:rsidRPr="00473A0B">
        <w:rPr>
          <w:u w:val="single"/>
        </w:rPr>
        <w:t>уметь:</w:t>
      </w:r>
      <w:r w:rsidRPr="00473A0B">
        <w:t xml:space="preserve"> </w:t>
      </w:r>
    </w:p>
    <w:p w:rsidR="00B03FBB" w:rsidRPr="00473A0B" w:rsidRDefault="00B03FBB" w:rsidP="00B03FBB">
      <w:pPr>
        <w:autoSpaceDE w:val="0"/>
        <w:autoSpaceDN w:val="0"/>
        <w:adjustRightInd w:val="0"/>
        <w:spacing w:line="252" w:lineRule="auto"/>
      </w:pPr>
      <w:r w:rsidRPr="00473A0B">
        <w:t xml:space="preserve">            -   подбирать аналитические методы исследования математических моделей;</w:t>
      </w:r>
    </w:p>
    <w:p w:rsidR="00B03FBB" w:rsidRPr="00473A0B" w:rsidRDefault="00B03FBB" w:rsidP="00B03FBB">
      <w:pPr>
        <w:autoSpaceDE w:val="0"/>
        <w:autoSpaceDN w:val="0"/>
        <w:adjustRightInd w:val="0"/>
        <w:spacing w:line="252" w:lineRule="auto"/>
      </w:pPr>
      <w:r w:rsidRPr="00473A0B">
        <w:t xml:space="preserve">            -   использовать численные методы исследования математических моделей;</w:t>
      </w:r>
    </w:p>
    <w:p w:rsidR="00B03FBB" w:rsidRPr="00473A0B" w:rsidRDefault="00B03FBB" w:rsidP="00B03FBB">
      <w:pPr>
        <w:tabs>
          <w:tab w:val="left" w:pos="266"/>
          <w:tab w:val="num" w:pos="337"/>
        </w:tabs>
        <w:spacing w:line="252" w:lineRule="auto"/>
        <w:ind w:left="708"/>
        <w:jc w:val="both"/>
      </w:pPr>
    </w:p>
    <w:p w:rsidR="00B03FBB" w:rsidRPr="00473A0B" w:rsidRDefault="00B03FBB" w:rsidP="00B03FBB">
      <w:pPr>
        <w:ind w:left="708"/>
        <w:jc w:val="both"/>
      </w:pPr>
      <w:r w:rsidRPr="00473A0B">
        <w:rPr>
          <w:u w:val="single"/>
        </w:rPr>
        <w:t>знать:</w:t>
      </w:r>
      <w:r w:rsidRPr="00473A0B">
        <w:t xml:space="preserve"> </w:t>
      </w:r>
    </w:p>
    <w:p w:rsidR="00B03FBB" w:rsidRPr="00473A0B" w:rsidRDefault="00B03FBB" w:rsidP="00B03FBB">
      <w:pPr>
        <w:autoSpaceDE w:val="0"/>
        <w:autoSpaceDN w:val="0"/>
        <w:adjustRightInd w:val="0"/>
        <w:spacing w:line="252" w:lineRule="auto"/>
      </w:pPr>
      <w:r w:rsidRPr="00473A0B">
        <w:t xml:space="preserve">            -   методы исследования математических моделей разных типов.</w:t>
      </w:r>
    </w:p>
    <w:p w:rsidR="00B03FBB" w:rsidRPr="00473A0B" w:rsidRDefault="00B03FBB" w:rsidP="00B03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</w:p>
    <w:p w:rsidR="00B03FBB" w:rsidRPr="00473A0B" w:rsidRDefault="00B03FBB" w:rsidP="00B03FBB">
      <w:pPr>
        <w:rPr>
          <w:b/>
        </w:rPr>
      </w:pPr>
    </w:p>
    <w:p w:rsidR="00B03FBB" w:rsidRPr="00473A0B" w:rsidRDefault="00B03FBB" w:rsidP="00B03FBB">
      <w:pPr>
        <w:jc w:val="center"/>
        <w:rPr>
          <w:b/>
        </w:rPr>
      </w:pPr>
      <w:r w:rsidRPr="00473A0B">
        <w:rPr>
          <w:b/>
        </w:rPr>
        <w:t>Краткие теоретические и учебно-методические материалы по теме практической работы</w:t>
      </w:r>
    </w:p>
    <w:p w:rsidR="00B03FBB" w:rsidRPr="00473A0B" w:rsidRDefault="00B03FBB" w:rsidP="00B03FBB"/>
    <w:p w:rsidR="00B03FBB" w:rsidRPr="00473A0B" w:rsidRDefault="00B03FBB" w:rsidP="00B03FBB">
      <w:pPr>
        <w:ind w:left="1352" w:right="-60" w:hanging="1352"/>
        <w:outlineLvl w:val="0"/>
      </w:pPr>
      <w:bookmarkStart w:id="0" w:name="_Toc370733352"/>
      <w:r w:rsidRPr="00473A0B">
        <w:rPr>
          <w:b/>
        </w:rPr>
        <w:t>1. ДИНАМИЧЕСКОЕ ПРОГРАММИРОВАНИЕ</w:t>
      </w:r>
      <w:bookmarkEnd w:id="0"/>
    </w:p>
    <w:p w:rsidR="00B03FBB" w:rsidRPr="00473A0B" w:rsidRDefault="00B03FBB" w:rsidP="00B03FBB">
      <w:pPr>
        <w:outlineLvl w:val="0"/>
      </w:pPr>
    </w:p>
    <w:p w:rsidR="00B03FBB" w:rsidRPr="00473A0B" w:rsidRDefault="00B03FBB" w:rsidP="00B03FBB">
      <w:pPr>
        <w:ind w:firstLine="425"/>
        <w:jc w:val="both"/>
      </w:pPr>
      <w:r w:rsidRPr="00473A0B">
        <w:t xml:space="preserve">Динамическое программирование представляет собой математический метод, заслуга создания и развития которого принадлежит, прежде всего, Беллману. Метод можно использовать для решения весьма широкого круга задач, включая задачи распределения ресурсов, замены и управления запасами, задачи о загрузке. Характерным для динамического программирования является подход к решению задачи по этапам, с каждым из которых ассоциирована одна управляемая переменная. Набор рекуррентных вычислительных процедур, связывающих различные этапы, обеспечивает получение допустимого оптимального решения задачи в целом при достижении последнего этапа. Несомненна привлекательность идеи разбиения задачи большой размерности на подзадачи меньшей размерности, включающие всего </w:t>
      </w:r>
      <w:proofErr w:type="gramStart"/>
      <w:r w:rsidRPr="00473A0B">
        <w:t>по</w:t>
      </w:r>
      <w:proofErr w:type="gramEnd"/>
      <w:r w:rsidRPr="00473A0B">
        <w:t xml:space="preserve"> </w:t>
      </w:r>
      <w:proofErr w:type="gramStart"/>
      <w:r w:rsidRPr="00473A0B">
        <w:t>нескольких</w:t>
      </w:r>
      <w:proofErr w:type="gramEnd"/>
      <w:r w:rsidRPr="00473A0B">
        <w:t xml:space="preserve"> переменных, и последующего решения общей задачи по частям. Именно на этой идее основан метод динамического программирования.</w:t>
      </w:r>
    </w:p>
    <w:p w:rsidR="00B03FBB" w:rsidRPr="00473A0B" w:rsidRDefault="00B03FBB" w:rsidP="00B03FBB">
      <w:pPr>
        <w:ind w:firstLine="425"/>
        <w:jc w:val="both"/>
      </w:pPr>
      <w:r w:rsidRPr="00473A0B">
        <w:t>Происхождение названия динамическое программирование, вероятно, связано с использованием методов динамического программирования в задачах принятия решений через фиксированные промежутки времени (например, в задачах управления запасами). Однако методы методов динамического программирования успешно применяются также для решения задач, в которых фактор времени не учитывается. По этой причине более удачным представляется термин многоэтапное программирование, отражающий пошаговый характер процесса решения задачи.</w:t>
      </w:r>
    </w:p>
    <w:p w:rsidR="00B03FBB" w:rsidRPr="00473A0B" w:rsidRDefault="00B03FBB" w:rsidP="00B03FBB">
      <w:pPr>
        <w:ind w:firstLine="425"/>
        <w:jc w:val="both"/>
      </w:pPr>
      <w:r w:rsidRPr="00473A0B">
        <w:t>Фундаментальным принципом, положенным в основу теории методов динамического программирования, является принцип оптимальности. По существу, он определяет порядок поэтапного решения допускающей декомпозицию задачи (это более приемлемый путь, чем непосредственное решение задачи в исходной постановке) с помощью рекуррентных вычислительных процедур.</w:t>
      </w:r>
      <w:bookmarkStart w:id="1" w:name="_Toc370733353"/>
    </w:p>
    <w:p w:rsidR="00B03FBB" w:rsidRPr="00473A0B" w:rsidRDefault="00901084" w:rsidP="00B03FBB">
      <w:pPr>
        <w:ind w:firstLine="425"/>
        <w:jc w:val="both"/>
        <w:rPr>
          <w:b/>
        </w:rPr>
      </w:pPr>
      <w:r>
        <w:rPr>
          <w:b/>
        </w:rPr>
        <w:t>1</w:t>
      </w:r>
      <w:r w:rsidR="00B03FBB" w:rsidRPr="00473A0B">
        <w:rPr>
          <w:b/>
        </w:rPr>
        <w:t>.1. Постановка задачи динамического программирования</w:t>
      </w:r>
      <w:bookmarkEnd w:id="1"/>
    </w:p>
    <w:p w:rsidR="00B03FBB" w:rsidRPr="00473A0B" w:rsidRDefault="00B03FBB" w:rsidP="00B03FBB">
      <w:pPr>
        <w:jc w:val="both"/>
        <w:outlineLvl w:val="1"/>
        <w:rPr>
          <w:b/>
        </w:rPr>
      </w:pPr>
    </w:p>
    <w:p w:rsidR="00B03FBB" w:rsidRPr="00473A0B" w:rsidRDefault="00B03FBB" w:rsidP="00B03FBB">
      <w:pPr>
        <w:ind w:firstLine="425"/>
        <w:jc w:val="both"/>
      </w:pPr>
      <w:proofErr w:type="gramStart"/>
      <w:r w:rsidRPr="00473A0B">
        <w:t xml:space="preserve">Рассмотрим функционирование некоторого объекта в течение промежутка времени </w:t>
      </w:r>
      <w:r w:rsidRPr="00473A0B">
        <w:rPr>
          <w:i/>
        </w:rPr>
        <w:t>Т</w:t>
      </w:r>
      <w:r w:rsidRPr="00473A0B">
        <w:t xml:space="preserve">. Пусть в момент времени </w:t>
      </w:r>
      <w:proofErr w:type="spellStart"/>
      <w:r w:rsidRPr="00473A0B">
        <w:rPr>
          <w:i/>
        </w:rPr>
        <w:t>t</w:t>
      </w:r>
      <w:r w:rsidRPr="00473A0B">
        <w:rPr>
          <w:i/>
          <w:vertAlign w:val="subscript"/>
        </w:rPr>
        <w:t>j</w:t>
      </w:r>
      <w:proofErr w:type="spellEnd"/>
      <w:r w:rsidRPr="00473A0B">
        <w:t xml:space="preserve"> состояние объекта характеризуется</w:t>
      </w:r>
      <w:proofErr w:type="gramEnd"/>
      <w:r w:rsidRPr="00473A0B">
        <w:t xml:space="preserve"> вектором </w:t>
      </w:r>
      <w:r w:rsidRPr="00473A0B">
        <w:rPr>
          <w:position w:val="-12"/>
        </w:rPr>
        <w:object w:dxaOrig="18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15pt;height:16.9pt" o:ole="">
            <v:imagedata r:id="rId7" o:title=""/>
          </v:shape>
          <o:OLEObject Type="Embed" ProgID="Equation.3" ShapeID="_x0000_i1025" DrawAspect="Content" ObjectID="_1554499214" r:id="rId8"/>
        </w:object>
      </w:r>
      <w:r w:rsidRPr="00473A0B">
        <w:t xml:space="preserve">, причем в начальный момент времени </w:t>
      </w:r>
      <w:r w:rsidRPr="00473A0B">
        <w:rPr>
          <w:i/>
        </w:rPr>
        <w:t>t</w:t>
      </w:r>
      <w:r w:rsidRPr="00473A0B">
        <w:rPr>
          <w:i/>
          <w:vertAlign w:val="subscript"/>
        </w:rPr>
        <w:t>1</w:t>
      </w:r>
      <w:r w:rsidRPr="00473A0B">
        <w:rPr>
          <w:i/>
        </w:rPr>
        <w:t xml:space="preserve"> </w:t>
      </w:r>
      <w:r w:rsidRPr="00473A0B">
        <w:t xml:space="preserve">состояние объекта задано, т.е. вектор </w:t>
      </w:r>
      <w:r w:rsidRPr="00473A0B">
        <w:rPr>
          <w:position w:val="-10"/>
        </w:rPr>
        <w:object w:dxaOrig="220" w:dyaOrig="300">
          <v:shape id="_x0000_i1026" type="#_x0000_t75" style="width:10.65pt;height:15.65pt" o:ole="">
            <v:imagedata r:id="rId9" o:title=""/>
          </v:shape>
          <o:OLEObject Type="Embed" ProgID="Equation.3" ShapeID="_x0000_i1026" DrawAspect="Content" ObjectID="_1554499215" r:id="rId10"/>
        </w:object>
      </w:r>
      <w:r w:rsidRPr="00473A0B">
        <w:t xml:space="preserve"> известен. Объект меняет свое состояние под воздействием управления </w:t>
      </w:r>
      <w:r w:rsidRPr="00473A0B">
        <w:rPr>
          <w:position w:val="-14"/>
        </w:rPr>
        <w:object w:dxaOrig="1840" w:dyaOrig="340">
          <v:shape id="_x0000_i1027" type="#_x0000_t75" style="width:91.4pt;height:17.55pt" o:ole="">
            <v:imagedata r:id="rId11" o:title=""/>
          </v:shape>
          <o:OLEObject Type="Embed" ProgID="Equation.3" ShapeID="_x0000_i1027" DrawAspect="Content" ObjectID="_1554499216" r:id="rId12"/>
        </w:object>
      </w:r>
      <w:r w:rsidRPr="00473A0B">
        <w:t xml:space="preserve"> в моменты </w:t>
      </w:r>
      <w:r w:rsidRPr="00473A0B">
        <w:lastRenderedPageBreak/>
        <w:t xml:space="preserve">времени </w:t>
      </w:r>
      <w:r w:rsidRPr="00473A0B">
        <w:rPr>
          <w:position w:val="-14"/>
        </w:rPr>
        <w:object w:dxaOrig="200" w:dyaOrig="340">
          <v:shape id="_x0000_i1028" type="#_x0000_t75" style="width:10.65pt;height:17.55pt" o:ole="">
            <v:imagedata r:id="rId13" o:title=""/>
          </v:shape>
          <o:OLEObject Type="Embed" ProgID="Equation.3" ShapeID="_x0000_i1028" DrawAspect="Content" ObjectID="_1554499217" r:id="rId14"/>
        </w:object>
      </w:r>
      <w:r w:rsidRPr="00473A0B">
        <w:t xml:space="preserve"> </w:t>
      </w:r>
      <w:r w:rsidRPr="00473A0B">
        <w:rPr>
          <w:position w:val="-10"/>
        </w:rPr>
        <w:object w:dxaOrig="1700" w:dyaOrig="300">
          <v:shape id="_x0000_i1029" type="#_x0000_t75" style="width:84.5pt;height:15.65pt" o:ole="">
            <v:imagedata r:id="rId15" o:title=""/>
          </v:shape>
          <o:OLEObject Type="Embed" ProgID="Equation.3" ShapeID="_x0000_i1029" DrawAspect="Content" ObjectID="_1554499218" r:id="rId16"/>
        </w:object>
      </w:r>
      <w:r w:rsidRPr="00473A0B">
        <w:t xml:space="preserve">. При этом управляющее воздействие выбирается из заданной области </w:t>
      </w:r>
      <w:r w:rsidRPr="00473A0B">
        <w:rPr>
          <w:position w:val="-14"/>
        </w:rPr>
        <w:object w:dxaOrig="620" w:dyaOrig="340">
          <v:shape id="_x0000_i1030" type="#_x0000_t75" style="width:31.3pt;height:17.55pt" o:ole="">
            <v:imagedata r:id="rId17" o:title=""/>
          </v:shape>
          <o:OLEObject Type="Embed" ProgID="Equation.3" ShapeID="_x0000_i1030" DrawAspect="Content" ObjectID="_1554499219" r:id="rId18"/>
        </w:object>
      </w:r>
      <w:r w:rsidRPr="00473A0B">
        <w:t>, т.е.:</w:t>
      </w:r>
    </w:p>
    <w:p w:rsidR="00B03FBB" w:rsidRPr="00473A0B" w:rsidRDefault="00B03FBB" w:rsidP="00B03FBB">
      <w:pPr>
        <w:tabs>
          <w:tab w:val="left" w:pos="5529"/>
        </w:tabs>
        <w:ind w:firstLine="1701"/>
      </w:pPr>
      <w:r w:rsidRPr="00473A0B">
        <w:rPr>
          <w:position w:val="-14"/>
        </w:rPr>
        <w:object w:dxaOrig="1900" w:dyaOrig="380">
          <v:shape id="_x0000_i1031" type="#_x0000_t75" style="width:95.15pt;height:18.15pt" o:ole="">
            <v:imagedata r:id="rId19" o:title=""/>
          </v:shape>
          <o:OLEObject Type="Embed" ProgID="Equation.3" ShapeID="_x0000_i1031" DrawAspect="Content" ObjectID="_1554499220" r:id="rId20"/>
        </w:object>
      </w:r>
      <w:r w:rsidR="00901084">
        <w:tab/>
        <w:t>(1</w:t>
      </w:r>
      <w:r w:rsidRPr="00473A0B">
        <w:t>.1)</w:t>
      </w:r>
    </w:p>
    <w:p w:rsidR="00B03FBB" w:rsidRPr="00473A0B" w:rsidRDefault="00B03FBB" w:rsidP="00B03FBB">
      <w:pPr>
        <w:ind w:firstLine="426"/>
        <w:jc w:val="both"/>
      </w:pPr>
      <w:r w:rsidRPr="00473A0B">
        <w:t>Рассматривается случай, когда будущее состояние объекта зависит только от состояния объекта в данный момент времени и управляющего воздействия в этот момент времени, т.е.</w:t>
      </w:r>
    </w:p>
    <w:p w:rsidR="00B03FBB" w:rsidRPr="00473A0B" w:rsidRDefault="00B03FBB" w:rsidP="00B03FBB">
      <w:pPr>
        <w:tabs>
          <w:tab w:val="left" w:pos="5529"/>
        </w:tabs>
        <w:ind w:left="1416" w:firstLine="708"/>
        <w:jc w:val="both"/>
      </w:pPr>
      <w:r w:rsidRPr="00473A0B">
        <w:rPr>
          <w:position w:val="-14"/>
        </w:rPr>
        <w:object w:dxaOrig="1440" w:dyaOrig="340">
          <v:shape id="_x0000_i1032" type="#_x0000_t75" style="width:1in;height:17.55pt" o:ole="">
            <v:imagedata r:id="rId21" o:title=""/>
          </v:shape>
          <o:OLEObject Type="Embed" ProgID="Equation.3" ShapeID="_x0000_i1032" DrawAspect="Content" ObjectID="_1554499221" r:id="rId22"/>
        </w:object>
      </w:r>
      <w:r w:rsidRPr="00473A0B">
        <w:t xml:space="preserve"> </w:t>
      </w:r>
      <w:r w:rsidRPr="00473A0B">
        <w:rPr>
          <w:position w:val="-10"/>
        </w:rPr>
        <w:object w:dxaOrig="680" w:dyaOrig="340">
          <v:shape id="_x0000_i1033" type="#_x0000_t75" style="width:34.45pt;height:17.55pt" o:ole="">
            <v:imagedata r:id="rId23" o:title=""/>
          </v:shape>
          <o:OLEObject Type="Embed" ProgID="Equation.3" ShapeID="_x0000_i1033" DrawAspect="Content" ObjectID="_1554499222" r:id="rId24"/>
        </w:object>
      </w:r>
      <w:r w:rsidR="00901084">
        <w:t>.</w:t>
      </w:r>
      <w:r w:rsidR="00901084">
        <w:tab/>
        <w:t>(1</w:t>
      </w:r>
      <w:r w:rsidRPr="00473A0B">
        <w:t>.2)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Здесь </w:t>
      </w:r>
      <w:r w:rsidRPr="00473A0B">
        <w:rPr>
          <w:position w:val="-14"/>
        </w:rPr>
        <w:object w:dxaOrig="920" w:dyaOrig="340">
          <v:shape id="_x0000_i1034" type="#_x0000_t75" style="width:46.95pt;height:17.55pt" o:ole="">
            <v:imagedata r:id="rId25" o:title=""/>
          </v:shape>
          <o:OLEObject Type="Embed" ProgID="Equation.3" ShapeID="_x0000_i1034" DrawAspect="Content" ObjectID="_1554499223" r:id="rId26"/>
        </w:object>
      </w:r>
      <w:r w:rsidRPr="00473A0B">
        <w:t xml:space="preserve"> – заданная функция своих аргументов. Уравнение (3.2) является уравнением движения объекта, т.е. описывает динамику объекта во времени. </w:t>
      </w:r>
    </w:p>
    <w:p w:rsidR="00B03FBB" w:rsidRPr="00473A0B" w:rsidRDefault="00B03FBB" w:rsidP="00B03FBB">
      <w:pPr>
        <w:ind w:firstLine="426"/>
        <w:jc w:val="both"/>
      </w:pPr>
      <w:proofErr w:type="gramStart"/>
      <w:r w:rsidRPr="00473A0B">
        <w:t xml:space="preserve">Обозначим </w:t>
      </w:r>
      <w:r w:rsidRPr="00473A0B">
        <w:rPr>
          <w:position w:val="-14"/>
        </w:rPr>
        <w:object w:dxaOrig="960" w:dyaOrig="340">
          <v:shape id="_x0000_i1035" type="#_x0000_t75" style="width:47.6pt;height:17.55pt" o:ole="">
            <v:imagedata r:id="rId27" o:title=""/>
          </v:shape>
          <o:OLEObject Type="Embed" ProgID="Equation.3" ShapeID="_x0000_i1035" DrawAspect="Content" ObjectID="_1554499224" r:id="rId28"/>
        </w:object>
      </w:r>
      <w:r w:rsidRPr="00473A0B">
        <w:t xml:space="preserve"> – выигрыш, получаемый от функционирования объекта на </w:t>
      </w:r>
      <w:r w:rsidRPr="00473A0B">
        <w:rPr>
          <w:i/>
          <w:iCs/>
          <w:lang w:val="en-US"/>
        </w:rPr>
        <w:t>j</w:t>
      </w:r>
      <w:r w:rsidRPr="00473A0B">
        <w:t xml:space="preserve">-м участке времени, т.е. в полуинтервале </w:t>
      </w:r>
      <w:r w:rsidRPr="00473A0B">
        <w:rPr>
          <w:position w:val="-14"/>
        </w:rPr>
        <w:object w:dxaOrig="700" w:dyaOrig="340">
          <v:shape id="_x0000_i1036" type="#_x0000_t75" style="width:35.05pt;height:17.55pt" o:ole="">
            <v:imagedata r:id="rId29" o:title=""/>
          </v:shape>
          <o:OLEObject Type="Embed" ProgID="Equation.3" ShapeID="_x0000_i1036" DrawAspect="Content" ObjectID="_1554499225" r:id="rId30"/>
        </w:object>
      </w:r>
      <w:r w:rsidRPr="00473A0B">
        <w:t xml:space="preserve">. Если в момент времени </w:t>
      </w:r>
      <w:r w:rsidRPr="00473A0B">
        <w:rPr>
          <w:position w:val="-10"/>
        </w:rPr>
        <w:object w:dxaOrig="180" w:dyaOrig="300">
          <v:shape id="_x0000_i1037" type="#_x0000_t75" style="width:10pt;height:14.4pt" o:ole="">
            <v:imagedata r:id="rId31" o:title=""/>
          </v:shape>
          <o:OLEObject Type="Embed" ProgID="Equation.3" ShapeID="_x0000_i1037" DrawAspect="Content" ObjectID="_1554499226" r:id="rId32"/>
        </w:object>
      </w:r>
      <w:r w:rsidRPr="00473A0B">
        <w:t xml:space="preserve">, когда объект находился в состоянии </w:t>
      </w:r>
      <w:r w:rsidRPr="00473A0B">
        <w:rPr>
          <w:position w:val="-10"/>
        </w:rPr>
        <w:object w:dxaOrig="220" w:dyaOrig="300">
          <v:shape id="_x0000_i1038" type="#_x0000_t75" style="width:10.65pt;height:14.4pt" o:ole="">
            <v:imagedata r:id="rId33" o:title=""/>
          </v:shape>
          <o:OLEObject Type="Embed" ProgID="Equation.3" ShapeID="_x0000_i1038" DrawAspect="Content" ObjectID="_1554499227" r:id="rId34"/>
        </w:object>
      </w:r>
      <w:r w:rsidRPr="00473A0B">
        <w:t xml:space="preserve"> выбрать управление </w:t>
      </w:r>
      <w:r w:rsidRPr="00473A0B">
        <w:rPr>
          <w:position w:val="-10"/>
        </w:rPr>
        <w:object w:dxaOrig="999" w:dyaOrig="300">
          <v:shape id="_x0000_i1039" type="#_x0000_t75" style="width:49.45pt;height:14.4pt" o:ole="">
            <v:imagedata r:id="rId35" o:title=""/>
          </v:shape>
          <o:OLEObject Type="Embed" ProgID="Equation.3" ShapeID="_x0000_i1039" DrawAspect="Content" ObjectID="_1554499228" r:id="rId36"/>
        </w:object>
      </w:r>
      <w:r w:rsidRPr="00473A0B">
        <w:t xml:space="preserve">, то объект перейдет в состояние </w:t>
      </w:r>
      <w:r w:rsidRPr="00473A0B">
        <w:rPr>
          <w:position w:val="-10"/>
        </w:rPr>
        <w:object w:dxaOrig="1200" w:dyaOrig="300">
          <v:shape id="_x0000_i1040" type="#_x0000_t75" style="width:60.1pt;height:14.4pt" o:ole="">
            <v:imagedata r:id="rId37" o:title=""/>
          </v:shape>
          <o:OLEObject Type="Embed" ProgID="Equation.3" ShapeID="_x0000_i1040" DrawAspect="Content" ObjectID="_1554499229" r:id="rId38"/>
        </w:object>
      </w:r>
      <w:r w:rsidRPr="00473A0B">
        <w:t xml:space="preserve">. Далее последовательно можно выбирать в соответствии с (3.1) </w:t>
      </w:r>
      <w:r w:rsidRPr="00473A0B">
        <w:rPr>
          <w:position w:val="-10"/>
        </w:rPr>
        <w:object w:dxaOrig="1180" w:dyaOrig="300">
          <v:shape id="_x0000_i1041" type="#_x0000_t75" style="width:59.5pt;height:15.65pt" o:ole="">
            <v:imagedata r:id="rId39" o:title=""/>
          </v:shape>
          <o:OLEObject Type="Embed" ProgID="Equation.3" ShapeID="_x0000_i1041" DrawAspect="Content" ObjectID="_1554499230" r:id="rId40"/>
        </w:object>
      </w:r>
      <w:r w:rsidRPr="00473A0B">
        <w:t xml:space="preserve">, в из (3.2) определять </w:t>
      </w:r>
      <w:r w:rsidRPr="00473A0B">
        <w:rPr>
          <w:position w:val="-10"/>
        </w:rPr>
        <w:object w:dxaOrig="1120" w:dyaOrig="300">
          <v:shape id="_x0000_i1042" type="#_x0000_t75" style="width:55.1pt;height:15.65pt" o:ole="">
            <v:imagedata r:id="rId41" o:title=""/>
          </v:shape>
          <o:OLEObject Type="Embed" ProgID="Equation.3" ShapeID="_x0000_i1042" DrawAspect="Content" ObjectID="_1554499231" r:id="rId42"/>
        </w:object>
      </w:r>
      <w:r w:rsidRPr="00473A0B">
        <w:t xml:space="preserve">. Этим значениям </w:t>
      </w:r>
      <w:r w:rsidRPr="00473A0B">
        <w:rPr>
          <w:position w:val="-14"/>
        </w:rPr>
        <w:object w:dxaOrig="320" w:dyaOrig="340">
          <v:shape id="_x0000_i1043" type="#_x0000_t75" style="width:16.9pt;height:17.55pt" o:ole="">
            <v:imagedata r:id="rId43" o:title=""/>
          </v:shape>
          <o:OLEObject Type="Embed" ProgID="Equation.3" ShapeID="_x0000_i1043" DrawAspect="Content" ObjectID="_1554499232" r:id="rId44"/>
        </w:object>
      </w:r>
      <w:r w:rsidRPr="00473A0B">
        <w:t xml:space="preserve"> и </w:t>
      </w:r>
      <w:r w:rsidRPr="00473A0B">
        <w:rPr>
          <w:position w:val="-14"/>
        </w:rPr>
        <w:object w:dxaOrig="240" w:dyaOrig="340">
          <v:shape id="_x0000_i1044" type="#_x0000_t75" style="width:11.9pt;height:17.55pt" o:ole="">
            <v:imagedata r:id="rId45" o:title=""/>
          </v:shape>
          <o:OLEObject Type="Embed" ProgID="Equation.3" ShapeID="_x0000_i1044" DrawAspect="Content" ObjectID="_1554499233" r:id="rId46"/>
        </w:object>
      </w:r>
      <w:r w:rsidRPr="00473A0B">
        <w:t xml:space="preserve"> будет соответствовать вполне определенное значение дохода:</w:t>
      </w:r>
      <w:proofErr w:type="gramEnd"/>
    </w:p>
    <w:p w:rsidR="00B03FBB" w:rsidRPr="00473A0B" w:rsidRDefault="00B03FBB" w:rsidP="00B03FBB">
      <w:pPr>
        <w:tabs>
          <w:tab w:val="left" w:pos="5529"/>
        </w:tabs>
        <w:ind w:left="1416" w:firstLine="708"/>
        <w:jc w:val="both"/>
      </w:pPr>
      <w:r w:rsidRPr="00473A0B">
        <w:rPr>
          <w:position w:val="-30"/>
        </w:rPr>
        <w:object w:dxaOrig="1540" w:dyaOrig="680">
          <v:shape id="_x0000_i1045" type="#_x0000_t75" style="width:77pt;height:34.45pt" o:ole="">
            <v:imagedata r:id="rId47" o:title=""/>
          </v:shape>
          <o:OLEObject Type="Embed" ProgID="Equation.3" ShapeID="_x0000_i1045" DrawAspect="Content" ObjectID="_1554499234" r:id="rId48"/>
        </w:object>
      </w:r>
      <w:r w:rsidR="00901084">
        <w:tab/>
        <w:t>(1</w:t>
      </w:r>
      <w:r w:rsidRPr="00473A0B">
        <w:t>.3)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Если выбирать другие значения управляющих воздействий, то им будут соответствовать другие состояния объекта, </w:t>
      </w:r>
      <w:proofErr w:type="gramStart"/>
      <w:r w:rsidRPr="00473A0B">
        <w:t>а</w:t>
      </w:r>
      <w:proofErr w:type="gramEnd"/>
      <w:r w:rsidRPr="00473A0B">
        <w:t xml:space="preserve"> следовательно, и другое значение общего дохода (3.3). Поэтому естественно поставить следующую оптимизационную задачу:</w:t>
      </w:r>
    </w:p>
    <w:p w:rsidR="00B03FBB" w:rsidRPr="00473A0B" w:rsidRDefault="00B03FBB" w:rsidP="00B03FBB">
      <w:pPr>
        <w:tabs>
          <w:tab w:val="left" w:pos="5529"/>
        </w:tabs>
        <w:ind w:left="1843"/>
        <w:jc w:val="both"/>
      </w:pPr>
      <w:r w:rsidRPr="00473A0B">
        <w:rPr>
          <w:position w:val="-30"/>
        </w:rPr>
        <w:object w:dxaOrig="2140" w:dyaOrig="680">
          <v:shape id="_x0000_i1046" type="#_x0000_t75" style="width:107.05pt;height:34.45pt" o:ole="">
            <v:imagedata r:id="rId49" o:title=""/>
          </v:shape>
          <o:OLEObject Type="Embed" ProgID="Equation.3" ShapeID="_x0000_i1046" DrawAspect="Content" ObjectID="_1554499235" r:id="rId50"/>
        </w:object>
      </w:r>
      <w:r w:rsidR="00901084">
        <w:tab/>
        <w:t>(1</w:t>
      </w:r>
      <w:r w:rsidRPr="00473A0B">
        <w:t>.4)</w:t>
      </w:r>
    </w:p>
    <w:p w:rsidR="00B03FBB" w:rsidRPr="00473A0B" w:rsidRDefault="00B03FBB" w:rsidP="00B03FBB">
      <w:pPr>
        <w:tabs>
          <w:tab w:val="left" w:pos="5529"/>
        </w:tabs>
        <w:ind w:left="1843"/>
        <w:jc w:val="both"/>
      </w:pPr>
      <w:r w:rsidRPr="00473A0B">
        <w:rPr>
          <w:position w:val="-14"/>
        </w:rPr>
        <w:object w:dxaOrig="1440" w:dyaOrig="340">
          <v:shape id="_x0000_i1047" type="#_x0000_t75" style="width:1in;height:17.55pt" o:ole="">
            <v:imagedata r:id="rId51" o:title=""/>
          </v:shape>
          <o:OLEObject Type="Embed" ProgID="Equation.3" ShapeID="_x0000_i1047" DrawAspect="Content" ObjectID="_1554499236" r:id="rId52"/>
        </w:object>
      </w:r>
      <w:r w:rsidRPr="00473A0B">
        <w:t xml:space="preserve"> </w:t>
      </w:r>
      <w:r w:rsidRPr="00473A0B">
        <w:rPr>
          <w:position w:val="-10"/>
        </w:rPr>
        <w:object w:dxaOrig="680" w:dyaOrig="340">
          <v:shape id="_x0000_i1048" type="#_x0000_t75" style="width:34.45pt;height:17.55pt" o:ole="">
            <v:imagedata r:id="rId53" o:title=""/>
          </v:shape>
          <o:OLEObject Type="Embed" ProgID="Equation.3" ShapeID="_x0000_i1048" DrawAspect="Content" ObjectID="_1554499237" r:id="rId54"/>
        </w:object>
      </w:r>
      <w:r w:rsidR="00901084">
        <w:t>.</w:t>
      </w:r>
      <w:r w:rsidR="00901084">
        <w:tab/>
        <w:t>(1</w:t>
      </w:r>
      <w:r w:rsidRPr="00473A0B">
        <w:t>.5)</w:t>
      </w:r>
    </w:p>
    <w:p w:rsidR="00B03FBB" w:rsidRPr="00473A0B" w:rsidRDefault="00B03FBB" w:rsidP="00B03FBB">
      <w:pPr>
        <w:tabs>
          <w:tab w:val="left" w:pos="5529"/>
        </w:tabs>
        <w:ind w:left="1560"/>
        <w:jc w:val="both"/>
      </w:pPr>
      <w:r w:rsidRPr="00473A0B">
        <w:rPr>
          <w:position w:val="-14"/>
        </w:rPr>
        <w:object w:dxaOrig="1900" w:dyaOrig="380">
          <v:shape id="_x0000_i1049" type="#_x0000_t75" style="width:95.15pt;height:18.15pt" o:ole="">
            <v:imagedata r:id="rId55" o:title=""/>
          </v:shape>
          <o:OLEObject Type="Embed" ProgID="Equation.3" ShapeID="_x0000_i1049" DrawAspect="Content" ObjectID="_1554499238" r:id="rId56"/>
        </w:object>
      </w:r>
      <w:r w:rsidR="00901084">
        <w:tab/>
        <w:t>(1</w:t>
      </w:r>
      <w:r w:rsidRPr="00473A0B">
        <w:t>.6)</w:t>
      </w:r>
    </w:p>
    <w:p w:rsidR="00B03FBB" w:rsidRPr="00473A0B" w:rsidRDefault="00B03FBB" w:rsidP="00B03FBB">
      <w:pPr>
        <w:tabs>
          <w:tab w:val="left" w:pos="5529"/>
        </w:tabs>
        <w:ind w:left="2507"/>
        <w:jc w:val="both"/>
      </w:pPr>
      <w:r w:rsidRPr="00473A0B">
        <w:rPr>
          <w:position w:val="-10"/>
        </w:rPr>
        <w:object w:dxaOrig="220" w:dyaOrig="300">
          <v:shape id="_x0000_i1050" type="#_x0000_t75" style="width:10.65pt;height:15.65pt" o:ole="">
            <v:imagedata r:id="rId57" o:title=""/>
          </v:shape>
          <o:OLEObject Type="Embed" ProgID="Equation.3" ShapeID="_x0000_i1050" DrawAspect="Content" ObjectID="_1554499239" r:id="rId58"/>
        </w:object>
      </w:r>
      <w:r w:rsidR="00901084">
        <w:t xml:space="preserve">- </w:t>
      </w:r>
      <w:proofErr w:type="gramStart"/>
      <w:r w:rsidR="00901084">
        <w:t>задан</w:t>
      </w:r>
      <w:proofErr w:type="gramEnd"/>
      <w:r w:rsidR="00901084">
        <w:t>.</w:t>
      </w:r>
      <w:r w:rsidR="00901084">
        <w:tab/>
        <w:t>(1</w:t>
      </w:r>
      <w:r w:rsidRPr="00473A0B">
        <w:t>.7)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Здесь необходимо найти неизвестные </w:t>
      </w:r>
      <w:r w:rsidRPr="00473A0B">
        <w:rPr>
          <w:position w:val="-14"/>
        </w:rPr>
        <w:object w:dxaOrig="320" w:dyaOrig="340">
          <v:shape id="_x0000_i1051" type="#_x0000_t75" style="width:16.9pt;height:17.55pt" o:ole="">
            <v:imagedata r:id="rId59" o:title=""/>
          </v:shape>
          <o:OLEObject Type="Embed" ProgID="Equation.3" ShapeID="_x0000_i1051" DrawAspect="Content" ObjectID="_1554499240" r:id="rId60"/>
        </w:object>
      </w:r>
      <w:r w:rsidRPr="00473A0B">
        <w:t xml:space="preserve"> и </w:t>
      </w:r>
      <w:r w:rsidRPr="00473A0B">
        <w:rPr>
          <w:position w:val="-14"/>
        </w:rPr>
        <w:object w:dxaOrig="240" w:dyaOrig="340">
          <v:shape id="_x0000_i1052" type="#_x0000_t75" style="width:11.9pt;height:17.55pt" o:ole="">
            <v:imagedata r:id="rId61" o:title=""/>
          </v:shape>
          <o:OLEObject Type="Embed" ProgID="Equation.3" ShapeID="_x0000_i1052" DrawAspect="Content" ObjectID="_1554499241" r:id="rId62"/>
        </w:object>
      </w:r>
      <w:r w:rsidRPr="00473A0B">
        <w:t xml:space="preserve">, которые </w:t>
      </w:r>
      <w:r w:rsidR="00901084">
        <w:t>удовлетворяли бы ограничениям (1.5)-(1</w:t>
      </w:r>
      <w:r w:rsidRPr="00473A0B">
        <w:t>.7) и макси</w:t>
      </w:r>
      <w:r w:rsidR="00901084">
        <w:t>мизировали бы целевую функцию (1</w:t>
      </w:r>
      <w:r w:rsidRPr="00473A0B">
        <w:t>.4).</w:t>
      </w:r>
    </w:p>
    <w:p w:rsidR="00B03FBB" w:rsidRPr="00473A0B" w:rsidRDefault="00B03FBB" w:rsidP="00B03FBB">
      <w:pPr>
        <w:ind w:firstLine="426"/>
        <w:jc w:val="both"/>
      </w:pPr>
      <w:r w:rsidRPr="00473A0B">
        <w:t>Эта задача является в общем случае задачей нелинейного программирования и обладает следующими особенностями:</w:t>
      </w:r>
    </w:p>
    <w:p w:rsidR="00B03FBB" w:rsidRPr="00473A0B" w:rsidRDefault="00B03FBB" w:rsidP="00B03FBB">
      <w:pPr>
        <w:widowControl w:val="0"/>
        <w:numPr>
          <w:ilvl w:val="0"/>
          <w:numId w:val="7"/>
        </w:numPr>
        <w:tabs>
          <w:tab w:val="clear" w:pos="1422"/>
          <w:tab w:val="num" w:pos="426"/>
        </w:tabs>
        <w:ind w:left="426" w:hanging="426"/>
        <w:jc w:val="both"/>
      </w:pPr>
      <w:r w:rsidRPr="00473A0B">
        <w:t xml:space="preserve">Искомые переменные разбиты на </w:t>
      </w:r>
      <w:r w:rsidRPr="00473A0B">
        <w:rPr>
          <w:i/>
          <w:lang w:val="en-US"/>
        </w:rPr>
        <w:t>N</w:t>
      </w:r>
      <w:r w:rsidRPr="00473A0B">
        <w:t xml:space="preserve"> групп, в каждую </w:t>
      </w:r>
      <w:r w:rsidRPr="00473A0B">
        <w:rPr>
          <w:i/>
          <w:lang w:val="en-US"/>
        </w:rPr>
        <w:t>j</w:t>
      </w:r>
      <w:r w:rsidRPr="00473A0B">
        <w:t xml:space="preserve">-тую из которых входят только </w:t>
      </w:r>
      <w:r w:rsidRPr="00473A0B">
        <w:rPr>
          <w:position w:val="-14"/>
        </w:rPr>
        <w:object w:dxaOrig="320" w:dyaOrig="340">
          <v:shape id="_x0000_i1053" type="#_x0000_t75" style="width:16.9pt;height:17.55pt" o:ole="">
            <v:imagedata r:id="rId63" o:title=""/>
          </v:shape>
          <o:OLEObject Type="Embed" ProgID="Equation.3" ShapeID="_x0000_i1053" DrawAspect="Content" ObjectID="_1554499242" r:id="rId64"/>
        </w:object>
      </w:r>
      <w:r w:rsidRPr="00473A0B">
        <w:t xml:space="preserve"> и </w:t>
      </w:r>
      <w:r w:rsidRPr="00473A0B">
        <w:rPr>
          <w:position w:val="-14"/>
        </w:rPr>
        <w:object w:dxaOrig="240" w:dyaOrig="340">
          <v:shape id="_x0000_i1054" type="#_x0000_t75" style="width:11.9pt;height:17.55pt" o:ole="">
            <v:imagedata r:id="rId65" o:title=""/>
          </v:shape>
          <o:OLEObject Type="Embed" ProgID="Equation.3" ShapeID="_x0000_i1054" DrawAspect="Content" ObjectID="_1554499243" r:id="rId66"/>
        </w:object>
      </w:r>
      <w:r w:rsidRPr="00473A0B">
        <w:t xml:space="preserve">. </w:t>
      </w:r>
    </w:p>
    <w:p w:rsidR="00B03FBB" w:rsidRPr="00473A0B" w:rsidRDefault="00901084" w:rsidP="00B03FBB">
      <w:pPr>
        <w:widowControl w:val="0"/>
        <w:numPr>
          <w:ilvl w:val="0"/>
          <w:numId w:val="7"/>
        </w:numPr>
        <w:tabs>
          <w:tab w:val="clear" w:pos="1422"/>
          <w:tab w:val="num" w:pos="426"/>
        </w:tabs>
        <w:ind w:left="426" w:hanging="426"/>
        <w:jc w:val="both"/>
      </w:pPr>
      <w:r>
        <w:t>Целевая функция (1</w:t>
      </w:r>
      <w:r w:rsidR="00B03FBB" w:rsidRPr="00473A0B">
        <w:t xml:space="preserve">.4) является суммой функций </w:t>
      </w:r>
      <w:r w:rsidR="00B03FBB" w:rsidRPr="00473A0B">
        <w:rPr>
          <w:position w:val="-14"/>
        </w:rPr>
        <w:object w:dxaOrig="920" w:dyaOrig="340">
          <v:shape id="_x0000_i1055" type="#_x0000_t75" style="width:46.95pt;height:17.55pt" o:ole="">
            <v:imagedata r:id="rId67" o:title=""/>
          </v:shape>
          <o:OLEObject Type="Embed" ProgID="Equation.3" ShapeID="_x0000_i1055" DrawAspect="Content" ObjectID="_1554499244" r:id="rId68"/>
        </w:object>
      </w:r>
      <w:r w:rsidR="00B03FBB" w:rsidRPr="00473A0B">
        <w:t xml:space="preserve">, каждая из которых зависит лишь от переменных соответствующей группы. В этом случае говорят, что целевая функция </w:t>
      </w:r>
      <w:proofErr w:type="spellStart"/>
      <w:r w:rsidR="00B03FBB" w:rsidRPr="00473A0B">
        <w:t>сепарабельна</w:t>
      </w:r>
      <w:proofErr w:type="spellEnd"/>
      <w:r w:rsidR="00B03FBB" w:rsidRPr="00473A0B">
        <w:t>, или аддитивна.</w:t>
      </w:r>
    </w:p>
    <w:p w:rsidR="00B03FBB" w:rsidRPr="00473A0B" w:rsidRDefault="00901084" w:rsidP="00B03FBB">
      <w:pPr>
        <w:widowControl w:val="0"/>
        <w:numPr>
          <w:ilvl w:val="0"/>
          <w:numId w:val="7"/>
        </w:numPr>
        <w:tabs>
          <w:tab w:val="clear" w:pos="1422"/>
          <w:tab w:val="num" w:pos="426"/>
        </w:tabs>
        <w:ind w:left="426" w:hanging="426"/>
        <w:jc w:val="both"/>
      </w:pPr>
      <w:r>
        <w:t>Уравнение (1</w:t>
      </w:r>
      <w:r w:rsidR="00B03FBB" w:rsidRPr="00473A0B">
        <w:t xml:space="preserve">.5) является рекуррентным, т.е. через значения </w:t>
      </w:r>
      <w:r w:rsidR="00B03FBB" w:rsidRPr="00473A0B">
        <w:rPr>
          <w:position w:val="-14"/>
        </w:rPr>
        <w:object w:dxaOrig="320" w:dyaOrig="340">
          <v:shape id="_x0000_i1056" type="#_x0000_t75" style="width:16.9pt;height:17.55pt" o:ole="">
            <v:imagedata r:id="rId69" o:title=""/>
          </v:shape>
          <o:OLEObject Type="Embed" ProgID="Equation.3" ShapeID="_x0000_i1056" DrawAspect="Content" ObjectID="_1554499245" r:id="rId70"/>
        </w:object>
      </w:r>
      <w:r w:rsidR="00B03FBB" w:rsidRPr="00473A0B">
        <w:t xml:space="preserve"> и </w:t>
      </w:r>
      <w:r w:rsidR="00B03FBB" w:rsidRPr="00473A0B">
        <w:rPr>
          <w:position w:val="-14"/>
        </w:rPr>
        <w:object w:dxaOrig="240" w:dyaOrig="340">
          <v:shape id="_x0000_i1057" type="#_x0000_t75" style="width:11.9pt;height:17.55pt" o:ole="">
            <v:imagedata r:id="rId71" o:title=""/>
          </v:shape>
          <o:OLEObject Type="Embed" ProgID="Equation.3" ShapeID="_x0000_i1057" DrawAspect="Content" ObjectID="_1554499246" r:id="rId72"/>
        </w:object>
      </w:r>
      <w:r w:rsidR="00B03FBB" w:rsidRPr="00473A0B">
        <w:t xml:space="preserve"> однозначно определяется </w:t>
      </w:r>
      <w:r w:rsidR="00B03FBB" w:rsidRPr="00473A0B">
        <w:rPr>
          <w:position w:val="-12"/>
        </w:rPr>
        <w:object w:dxaOrig="380" w:dyaOrig="320">
          <v:shape id="_x0000_i1058" type="#_x0000_t75" style="width:18.15pt;height:16.9pt" o:ole="">
            <v:imagedata r:id="rId73" o:title=""/>
          </v:shape>
          <o:OLEObject Type="Embed" ProgID="Equation.3" ShapeID="_x0000_i1058" DrawAspect="Content" ObjectID="_1554499247" r:id="rId74"/>
        </w:object>
      </w:r>
      <w:r w:rsidR="00B03FBB" w:rsidRPr="00473A0B">
        <w:t>.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Многие реальные задачи исследования операций сводятся к математическим моделям вида (3.4)-(3.7), </w:t>
      </w:r>
      <w:proofErr w:type="gramStart"/>
      <w:r w:rsidRPr="00473A0B">
        <w:t>которая</w:t>
      </w:r>
      <w:proofErr w:type="gramEnd"/>
      <w:r w:rsidRPr="00473A0B">
        <w:t xml:space="preserve"> допускает различные интерпретации.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Решение задачи вида (3.4)-(3.7) обычными методами оказывается либо невозможным, либо неэффективным из-за большой размерности. Поэтому ее решение сводится к последовательному решению </w:t>
      </w:r>
      <w:r w:rsidRPr="00473A0B">
        <w:rPr>
          <w:i/>
        </w:rPr>
        <w:t>N</w:t>
      </w:r>
      <w:r w:rsidRPr="00473A0B">
        <w:t xml:space="preserve"> связанных между собой задач меньшей размерности. Для выявления этих задач и связей межд</w:t>
      </w:r>
      <w:r w:rsidR="00901084">
        <w:t>у ними рассмотрим задачу вида (1.4)-(1</w:t>
      </w:r>
      <w:r w:rsidRPr="00473A0B">
        <w:t xml:space="preserve">.7), соответствующую последним этапам </w:t>
      </w:r>
      <w:r w:rsidRPr="00473A0B">
        <w:rPr>
          <w:position w:val="-10"/>
        </w:rPr>
        <w:object w:dxaOrig="720" w:dyaOrig="360">
          <v:shape id="_x0000_i1059" type="#_x0000_t75" style="width:36.3pt;height:18.15pt" o:ole="">
            <v:imagedata r:id="rId75" o:title=""/>
          </v:shape>
          <o:OLEObject Type="Embed" ProgID="Equation.3" ShapeID="_x0000_i1059" DrawAspect="Content" ObjectID="_1554499248" r:id="rId76"/>
        </w:object>
      </w:r>
      <w:r w:rsidRPr="00473A0B">
        <w:t>. Она запишется в виде:</w:t>
      </w:r>
    </w:p>
    <w:p w:rsidR="00B03FBB" w:rsidRPr="00473A0B" w:rsidRDefault="00B03FBB" w:rsidP="00B03FBB">
      <w:pPr>
        <w:tabs>
          <w:tab w:val="left" w:pos="5529"/>
        </w:tabs>
        <w:ind w:left="1701"/>
        <w:jc w:val="both"/>
      </w:pPr>
      <w:r w:rsidRPr="00473A0B">
        <w:rPr>
          <w:position w:val="-30"/>
        </w:rPr>
        <w:object w:dxaOrig="2180" w:dyaOrig="680">
          <v:shape id="_x0000_i1060" type="#_x0000_t75" style="width:109.55pt;height:34.45pt" o:ole="">
            <v:imagedata r:id="rId77" o:title=""/>
          </v:shape>
          <o:OLEObject Type="Embed" ProgID="Equation.3" ShapeID="_x0000_i1060" DrawAspect="Content" ObjectID="_1554499249" r:id="rId78"/>
        </w:object>
      </w:r>
      <w:r w:rsidR="00901084">
        <w:tab/>
        <w:t>(1</w:t>
      </w:r>
      <w:r w:rsidRPr="00473A0B">
        <w:t>.8)</w:t>
      </w:r>
    </w:p>
    <w:p w:rsidR="00B03FBB" w:rsidRPr="00473A0B" w:rsidRDefault="00B03FBB" w:rsidP="00B03FBB">
      <w:pPr>
        <w:tabs>
          <w:tab w:val="left" w:pos="5529"/>
        </w:tabs>
        <w:ind w:left="1701"/>
        <w:jc w:val="both"/>
      </w:pPr>
      <w:r w:rsidRPr="00473A0B">
        <w:rPr>
          <w:position w:val="-14"/>
        </w:rPr>
        <w:object w:dxaOrig="1440" w:dyaOrig="340">
          <v:shape id="_x0000_i1061" type="#_x0000_t75" style="width:1in;height:17.55pt" o:ole="">
            <v:imagedata r:id="rId79" o:title=""/>
          </v:shape>
          <o:OLEObject Type="Embed" ProgID="Equation.3" ShapeID="_x0000_i1061" DrawAspect="Content" ObjectID="_1554499250" r:id="rId80"/>
        </w:object>
      </w:r>
      <w:r w:rsidRPr="00473A0B">
        <w:t xml:space="preserve"> </w:t>
      </w:r>
      <w:r w:rsidRPr="00473A0B">
        <w:rPr>
          <w:position w:val="-10"/>
        </w:rPr>
        <w:object w:dxaOrig="720" w:dyaOrig="360">
          <v:shape id="_x0000_i1062" type="#_x0000_t75" style="width:36.3pt;height:18.15pt" o:ole="">
            <v:imagedata r:id="rId81" o:title=""/>
          </v:shape>
          <o:OLEObject Type="Embed" ProgID="Equation.3" ShapeID="_x0000_i1062" DrawAspect="Content" ObjectID="_1554499251" r:id="rId82"/>
        </w:object>
      </w:r>
      <w:r w:rsidR="00901084">
        <w:t>.</w:t>
      </w:r>
      <w:r w:rsidR="00901084">
        <w:tab/>
        <w:t>(1</w:t>
      </w:r>
      <w:r w:rsidRPr="00473A0B">
        <w:t>.9)</w:t>
      </w:r>
    </w:p>
    <w:p w:rsidR="00B03FBB" w:rsidRPr="00473A0B" w:rsidRDefault="00B03FBB" w:rsidP="00B03FBB">
      <w:pPr>
        <w:tabs>
          <w:tab w:val="left" w:pos="5529"/>
        </w:tabs>
        <w:ind w:left="1701"/>
        <w:jc w:val="both"/>
      </w:pPr>
      <w:r w:rsidRPr="00473A0B">
        <w:rPr>
          <w:position w:val="-14"/>
        </w:rPr>
        <w:object w:dxaOrig="1920" w:dyaOrig="380">
          <v:shape id="_x0000_i1063" type="#_x0000_t75" style="width:96.4pt;height:18.15pt" o:ole="">
            <v:imagedata r:id="rId83" o:title=""/>
          </v:shape>
          <o:OLEObject Type="Embed" ProgID="Equation.3" ShapeID="_x0000_i1063" DrawAspect="Content" ObjectID="_1554499252" r:id="rId84"/>
        </w:object>
      </w:r>
      <w:r w:rsidR="00901084">
        <w:tab/>
        <w:t>(1</w:t>
      </w:r>
      <w:r w:rsidRPr="00473A0B">
        <w:t>.10)</w:t>
      </w:r>
    </w:p>
    <w:p w:rsidR="00B03FBB" w:rsidRPr="00473A0B" w:rsidRDefault="00B03FBB" w:rsidP="00B03FBB">
      <w:pPr>
        <w:tabs>
          <w:tab w:val="left" w:pos="5529"/>
        </w:tabs>
        <w:ind w:left="1985"/>
        <w:jc w:val="both"/>
      </w:pPr>
      <w:r w:rsidRPr="00473A0B">
        <w:rPr>
          <w:position w:val="-10"/>
        </w:rPr>
        <w:object w:dxaOrig="220" w:dyaOrig="300">
          <v:shape id="_x0000_i1064" type="#_x0000_t75" style="width:10.65pt;height:15.65pt" o:ole="">
            <v:imagedata r:id="rId85" o:title=""/>
          </v:shape>
          <o:OLEObject Type="Embed" ProgID="Equation.3" ShapeID="_x0000_i1064" DrawAspect="Content" ObjectID="_1554499253" r:id="rId86"/>
        </w:object>
      </w:r>
      <w:r w:rsidR="00901084">
        <w:t>- фиксирован.</w:t>
      </w:r>
      <w:r w:rsidR="00901084">
        <w:tab/>
        <w:t>(1</w:t>
      </w:r>
      <w:r w:rsidRPr="00473A0B">
        <w:t>.11)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В этой задаче мы не знаем, чему равно конкретное значение </w:t>
      </w:r>
      <w:r w:rsidRPr="00473A0B">
        <w:rPr>
          <w:position w:val="-10"/>
        </w:rPr>
        <w:object w:dxaOrig="220" w:dyaOrig="300">
          <v:shape id="_x0000_i1065" type="#_x0000_t75" style="width:10.65pt;height:15.65pt" o:ole="">
            <v:imagedata r:id="rId87" o:title=""/>
          </v:shape>
          <o:OLEObject Type="Embed" ProgID="Equation.3" ShapeID="_x0000_i1065" DrawAspect="Content" ObjectID="_1554499254" r:id="rId88"/>
        </w:object>
      </w:r>
      <w:r w:rsidRPr="00473A0B">
        <w:t xml:space="preserve">, но если его зафиксировать, то получим соответствующее максимальное значение (3.8). Если зафиксировать другое значение </w:t>
      </w:r>
      <w:r w:rsidRPr="00473A0B">
        <w:rPr>
          <w:position w:val="-10"/>
        </w:rPr>
        <w:object w:dxaOrig="220" w:dyaOrig="300">
          <v:shape id="_x0000_i1066" type="#_x0000_t75" style="width:10.65pt;height:15.65pt" o:ole="">
            <v:imagedata r:id="rId89" o:title=""/>
          </v:shape>
          <o:OLEObject Type="Embed" ProgID="Equation.3" ShapeID="_x0000_i1066" DrawAspect="Content" ObjectID="_1554499255" r:id="rId90"/>
        </w:object>
      </w:r>
      <w:r w:rsidRPr="00473A0B">
        <w:t xml:space="preserve">, то естественно максимальное значение целевой функции (3.8) будет другим. Обозначим максимальное значение целевой функции (3.8) при </w:t>
      </w:r>
      <w:proofErr w:type="gramStart"/>
      <w:r w:rsidRPr="00473A0B">
        <w:t>некотором</w:t>
      </w:r>
      <w:proofErr w:type="gramEnd"/>
      <w:r w:rsidRPr="00473A0B">
        <w:t xml:space="preserve"> зафиксированном </w:t>
      </w:r>
      <w:r w:rsidRPr="00473A0B">
        <w:rPr>
          <w:position w:val="-10"/>
        </w:rPr>
        <w:object w:dxaOrig="220" w:dyaOrig="300">
          <v:shape id="_x0000_i1067" type="#_x0000_t75" style="width:10.65pt;height:15.65pt" o:ole="">
            <v:imagedata r:id="rId91" o:title=""/>
          </v:shape>
          <o:OLEObject Type="Embed" ProgID="Equation.3" ShapeID="_x0000_i1067" DrawAspect="Content" ObjectID="_1554499256" r:id="rId92"/>
        </w:object>
      </w:r>
      <w:r w:rsidRPr="00473A0B">
        <w:t xml:space="preserve"> через </w:t>
      </w:r>
      <w:r w:rsidRPr="00473A0B">
        <w:rPr>
          <w:position w:val="-10"/>
        </w:rPr>
        <w:object w:dxaOrig="560" w:dyaOrig="300">
          <v:shape id="_x0000_i1068" type="#_x0000_t75" style="width:28.15pt;height:15.65pt" o:ole="">
            <v:imagedata r:id="rId93" o:title=""/>
          </v:shape>
          <o:OLEObject Type="Embed" ProgID="Equation.3" ShapeID="_x0000_i1068" DrawAspect="Content" ObjectID="_1554499257" r:id="rId94"/>
        </w:object>
      </w:r>
      <w:r w:rsidRPr="00473A0B">
        <w:t>:</w:t>
      </w:r>
    </w:p>
    <w:p w:rsidR="00B03FBB" w:rsidRPr="00473A0B" w:rsidRDefault="00B03FBB" w:rsidP="00B03FBB">
      <w:pPr>
        <w:ind w:left="2124" w:hanging="423"/>
        <w:jc w:val="both"/>
      </w:pPr>
      <w:r w:rsidRPr="00473A0B">
        <w:rPr>
          <w:position w:val="-38"/>
        </w:rPr>
        <w:object w:dxaOrig="2420" w:dyaOrig="760">
          <v:shape id="_x0000_i1069" type="#_x0000_t75" style="width:120.2pt;height:37.55pt" o:ole="">
            <v:imagedata r:id="rId95" o:title=""/>
          </v:shape>
          <o:OLEObject Type="Embed" ProgID="Equation.3" ShapeID="_x0000_i1069" DrawAspect="Content" ObjectID="_1554499258" r:id="rId96"/>
        </w:object>
      </w:r>
    </w:p>
    <w:p w:rsidR="00B03FBB" w:rsidRPr="00473A0B" w:rsidRDefault="00B03FBB" w:rsidP="00B03FBB">
      <w:pPr>
        <w:ind w:firstLine="426"/>
        <w:jc w:val="both"/>
      </w:pPr>
      <w:r w:rsidRPr="00473A0B">
        <w:t>Запишем это равенство в виде:</w:t>
      </w:r>
    </w:p>
    <w:p w:rsidR="00B03FBB" w:rsidRPr="00473A0B" w:rsidRDefault="00B03FBB" w:rsidP="00B03FBB">
      <w:pPr>
        <w:tabs>
          <w:tab w:val="left" w:pos="5529"/>
        </w:tabs>
        <w:ind w:left="708" w:firstLine="426"/>
        <w:jc w:val="both"/>
      </w:pPr>
      <w:r w:rsidRPr="00473A0B">
        <w:rPr>
          <w:position w:val="-38"/>
        </w:rPr>
        <w:object w:dxaOrig="3580" w:dyaOrig="800">
          <v:shape id="_x0000_i1070" type="#_x0000_t75" style="width:179.05pt;height:40.05pt" o:ole="">
            <v:imagedata r:id="rId97" o:title=""/>
          </v:shape>
          <o:OLEObject Type="Embed" ProgID="Equation.3" ShapeID="_x0000_i1070" DrawAspect="Content" ObjectID="_1554499259" r:id="rId98"/>
        </w:object>
      </w:r>
      <w:r w:rsidR="00901084">
        <w:tab/>
        <w:t>(1</w:t>
      </w:r>
      <w:r w:rsidRPr="00473A0B">
        <w:t>.12)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Здесь первое слагаемое </w:t>
      </w:r>
      <w:r w:rsidRPr="00473A0B">
        <w:rPr>
          <w:position w:val="-10"/>
        </w:rPr>
        <w:object w:dxaOrig="880" w:dyaOrig="300">
          <v:shape id="_x0000_i1071" type="#_x0000_t75" style="width:43.85pt;height:15.65pt" o:ole="">
            <v:imagedata r:id="rId99" o:title=""/>
          </v:shape>
          <o:OLEObject Type="Embed" ProgID="Equation.3" ShapeID="_x0000_i1071" DrawAspect="Content" ObjectID="_1554499260" r:id="rId100"/>
        </w:object>
      </w:r>
      <w:r w:rsidRPr="00473A0B">
        <w:t xml:space="preserve"> не зависит от </w:t>
      </w:r>
      <w:r w:rsidRPr="00473A0B">
        <w:rPr>
          <w:position w:val="-14"/>
        </w:rPr>
        <w:object w:dxaOrig="560" w:dyaOrig="340">
          <v:shape id="_x0000_i1072" type="#_x0000_t75" style="width:28.15pt;height:17.55pt" o:ole="">
            <v:imagedata r:id="rId101" o:title=""/>
          </v:shape>
          <o:OLEObject Type="Embed" ProgID="Equation.3" ShapeID="_x0000_i1072" DrawAspect="Content" ObjectID="_1554499261" r:id="rId102"/>
        </w:object>
      </w:r>
      <w:r w:rsidRPr="00473A0B">
        <w:t xml:space="preserve"> </w:t>
      </w:r>
      <w:r w:rsidRPr="00473A0B">
        <w:rPr>
          <w:position w:val="-10"/>
        </w:rPr>
        <w:object w:dxaOrig="960" w:dyaOrig="340">
          <v:shape id="_x0000_i1073" type="#_x0000_t75" style="width:47.6pt;height:17.55pt" o:ole="">
            <v:imagedata r:id="rId103" o:title=""/>
          </v:shape>
          <o:OLEObject Type="Embed" ProgID="Equation.3" ShapeID="_x0000_i1073" DrawAspect="Content" ObjectID="_1554499262" r:id="rId104"/>
        </w:object>
      </w:r>
      <w:r w:rsidRPr="00473A0B">
        <w:t xml:space="preserve">, а вторая сумма функций зависит </w:t>
      </w:r>
      <w:proofErr w:type="gramStart"/>
      <w:r w:rsidRPr="00473A0B">
        <w:t>от</w:t>
      </w:r>
      <w:proofErr w:type="gramEnd"/>
      <w:r w:rsidRPr="00473A0B">
        <w:t xml:space="preserve"> </w:t>
      </w:r>
      <w:r w:rsidRPr="00473A0B">
        <w:rPr>
          <w:position w:val="-10"/>
        </w:rPr>
        <w:object w:dxaOrig="540" w:dyaOrig="300">
          <v:shape id="_x0000_i1074" type="#_x0000_t75" style="width:27.55pt;height:15.65pt" o:ole="">
            <v:imagedata r:id="rId105" o:title=""/>
          </v:shape>
          <o:OLEObject Type="Embed" ProgID="Equation.3" ShapeID="_x0000_i1074" DrawAspect="Content" ObjectID="_1554499263" r:id="rId106"/>
        </w:object>
      </w:r>
      <w:r w:rsidRPr="00473A0B">
        <w:t>. Поэтому выражение (3.12) можно переписать в виде:</w:t>
      </w:r>
    </w:p>
    <w:p w:rsidR="00B03FBB" w:rsidRPr="00473A0B" w:rsidRDefault="00B03FBB" w:rsidP="00B03FBB">
      <w:pPr>
        <w:jc w:val="both"/>
      </w:pPr>
      <w:r w:rsidRPr="00473A0B">
        <w:rPr>
          <w:position w:val="-92"/>
        </w:rPr>
        <w:object w:dxaOrig="5319" w:dyaOrig="1939">
          <v:shape id="_x0000_i1075" type="#_x0000_t75" style="width:305.55pt;height:112.05pt" o:ole="">
            <v:imagedata r:id="rId107" o:title=""/>
          </v:shape>
          <o:OLEObject Type="Embed" ProgID="Equation.3" ShapeID="_x0000_i1075" DrawAspect="Content" ObjectID="_1554499264" r:id="rId108"/>
        </w:object>
      </w:r>
    </w:p>
    <w:p w:rsidR="00B03FBB" w:rsidRPr="00473A0B" w:rsidRDefault="00B03FBB" w:rsidP="00B03FBB">
      <w:pPr>
        <w:jc w:val="both"/>
      </w:pPr>
      <w:r w:rsidRPr="00473A0B">
        <w:t>Таким образом, окончательно запишем:</w:t>
      </w:r>
    </w:p>
    <w:p w:rsidR="00B03FBB" w:rsidRPr="00473A0B" w:rsidRDefault="00B03FBB" w:rsidP="00B03FBB">
      <w:pPr>
        <w:tabs>
          <w:tab w:val="left" w:pos="5529"/>
        </w:tabs>
        <w:jc w:val="both"/>
      </w:pPr>
      <w:r w:rsidRPr="00473A0B">
        <w:t xml:space="preserve"> </w:t>
      </w:r>
      <w:r w:rsidRPr="00473A0B">
        <w:rPr>
          <w:position w:val="-52"/>
        </w:rPr>
        <w:object w:dxaOrig="4360" w:dyaOrig="720">
          <v:shape id="_x0000_i1076" type="#_x0000_t75" style="width:288.65pt;height:47.6pt" o:ole="">
            <v:imagedata r:id="rId109" o:title=""/>
          </v:shape>
          <o:OLEObject Type="Embed" ProgID="Equation.3" ShapeID="_x0000_i1076" DrawAspect="Content" ObjectID="_1554499265" r:id="rId110"/>
        </w:object>
      </w:r>
      <w:r w:rsidRPr="00473A0B">
        <w:rPr>
          <w:position w:val="-8"/>
        </w:rPr>
        <w:object w:dxaOrig="900" w:dyaOrig="320">
          <v:shape id="_x0000_i1077" type="#_x0000_t75" style="width:70.1pt;height:25.05pt" o:ole="">
            <v:imagedata r:id="rId111" o:title=""/>
          </v:shape>
          <o:OLEObject Type="Embed" ProgID="Equation.3" ShapeID="_x0000_i1077" DrawAspect="Content" ObjectID="_1554499266" r:id="rId112"/>
        </w:object>
      </w:r>
      <w:r w:rsidR="00901084">
        <w:tab/>
        <w:t>(1</w:t>
      </w:r>
      <w:r w:rsidRPr="00473A0B">
        <w:t>.13)</w:t>
      </w:r>
    </w:p>
    <w:p w:rsidR="00B03FBB" w:rsidRPr="00473A0B" w:rsidRDefault="00B03FBB" w:rsidP="00B03FBB">
      <w:pPr>
        <w:jc w:val="both"/>
      </w:pPr>
      <w:r w:rsidRPr="00473A0B">
        <w:t xml:space="preserve">Данное соотношение справедливо для всех </w:t>
      </w:r>
      <w:r w:rsidRPr="00473A0B">
        <w:rPr>
          <w:position w:val="-8"/>
        </w:rPr>
        <w:object w:dxaOrig="900" w:dyaOrig="320">
          <v:shape id="_x0000_i1078" type="#_x0000_t75" style="width:46.35pt;height:16.9pt" o:ole="">
            <v:imagedata r:id="rId113" o:title=""/>
          </v:shape>
          <o:OLEObject Type="Embed" ProgID="Equation.3" ShapeID="_x0000_i1078" DrawAspect="Content" ObjectID="_1554499267" r:id="rId114"/>
        </w:object>
      </w:r>
      <w:r w:rsidRPr="00473A0B">
        <w:t xml:space="preserve">, а </w:t>
      </w:r>
      <w:proofErr w:type="gramStart"/>
      <w:r w:rsidRPr="00473A0B">
        <w:t>для</w:t>
      </w:r>
      <w:proofErr w:type="gramEnd"/>
      <w:r w:rsidRPr="00473A0B">
        <w:t xml:space="preserve"> </w:t>
      </w:r>
      <w:r w:rsidRPr="00473A0B">
        <w:rPr>
          <w:position w:val="-6"/>
        </w:rPr>
        <w:object w:dxaOrig="540" w:dyaOrig="240">
          <v:shape id="_x0000_i1079" type="#_x0000_t75" style="width:27.55pt;height:11.9pt" o:ole="">
            <v:imagedata r:id="rId115" o:title=""/>
          </v:shape>
          <o:OLEObject Type="Embed" ProgID="Equation.3" ShapeID="_x0000_i1079" DrawAspect="Content" ObjectID="_1554499268" r:id="rId116"/>
        </w:object>
      </w:r>
      <w:r w:rsidRPr="00473A0B">
        <w:t xml:space="preserve"> имеем:</w:t>
      </w:r>
    </w:p>
    <w:p w:rsidR="00B03FBB" w:rsidRPr="00473A0B" w:rsidRDefault="00B03FBB" w:rsidP="00B03FBB">
      <w:pPr>
        <w:tabs>
          <w:tab w:val="left" w:pos="5529"/>
        </w:tabs>
        <w:ind w:left="708" w:firstLine="708"/>
        <w:jc w:val="both"/>
      </w:pPr>
      <w:r w:rsidRPr="00473A0B">
        <w:rPr>
          <w:position w:val="-38"/>
        </w:rPr>
        <w:object w:dxaOrig="2720" w:dyaOrig="580">
          <v:shape id="_x0000_i1080" type="#_x0000_t75" style="width:206pt;height:44.45pt" o:ole="">
            <v:imagedata r:id="rId117" o:title=""/>
          </v:shape>
          <o:OLEObject Type="Embed" ProgID="Equation.3" ShapeID="_x0000_i1080" DrawAspect="Content" ObjectID="_1554499269" r:id="rId118"/>
        </w:object>
      </w:r>
      <w:r w:rsidR="00901084">
        <w:tab/>
        <w:t>(1</w:t>
      </w:r>
      <w:r w:rsidRPr="00473A0B">
        <w:t>.14)</w:t>
      </w:r>
    </w:p>
    <w:p w:rsidR="00B03FBB" w:rsidRPr="00473A0B" w:rsidRDefault="00B03FBB" w:rsidP="00B03FBB">
      <w:pPr>
        <w:jc w:val="both"/>
      </w:pPr>
      <w:r w:rsidRPr="00473A0B">
        <w:t>Полученные рекуррентные соотношения являются основными соотношениями метода динамического программирования. Это так называемые соотношения Беллмана. Они позволяют свести решение задачи</w:t>
      </w:r>
      <w:r w:rsidR="00901084">
        <w:t xml:space="preserve"> нелинейного программирования (1.4)-(1</w:t>
      </w:r>
      <w:r w:rsidRPr="00473A0B">
        <w:t xml:space="preserve">.7) к последовательному решению </w:t>
      </w:r>
      <w:r w:rsidRPr="00473A0B">
        <w:rPr>
          <w:i/>
          <w:lang w:val="en-US"/>
        </w:rPr>
        <w:t>N</w:t>
      </w:r>
      <w:r w:rsidRPr="00473A0B">
        <w:t xml:space="preserve"> задач максимизации меньшей размерности.</w:t>
      </w:r>
    </w:p>
    <w:p w:rsidR="00B03FBB" w:rsidRPr="00473A0B" w:rsidRDefault="00B03FBB" w:rsidP="00B03FBB">
      <w:pPr>
        <w:ind w:firstLine="426"/>
        <w:jc w:val="both"/>
      </w:pPr>
      <w:r w:rsidRPr="00473A0B">
        <w:t>Со</w:t>
      </w:r>
      <w:r w:rsidR="00901084">
        <w:t>отношение (1</w:t>
      </w:r>
      <w:r w:rsidRPr="00473A0B">
        <w:t xml:space="preserve">.13) позволяет вычислить </w:t>
      </w:r>
      <w:r w:rsidRPr="00473A0B">
        <w:rPr>
          <w:position w:val="-10"/>
        </w:rPr>
        <w:object w:dxaOrig="560" w:dyaOrig="300">
          <v:shape id="_x0000_i1081" type="#_x0000_t75" style="width:28.15pt;height:15.65pt" o:ole="">
            <v:imagedata r:id="rId119" o:title=""/>
          </v:shape>
          <o:OLEObject Type="Embed" ProgID="Equation.3" ShapeID="_x0000_i1081" DrawAspect="Content" ObjectID="_1554499270" r:id="rId120"/>
        </w:object>
      </w:r>
      <w:r w:rsidRPr="00473A0B">
        <w:t xml:space="preserve">, если известно </w:t>
      </w:r>
      <w:r w:rsidRPr="00473A0B">
        <w:rPr>
          <w:position w:val="-10"/>
        </w:rPr>
        <w:object w:dxaOrig="859" w:dyaOrig="300">
          <v:shape id="_x0000_i1082" type="#_x0000_t75" style="width:42.55pt;height:15.65pt" o:ole="">
            <v:imagedata r:id="rId121" o:title=""/>
          </v:shape>
          <o:OLEObject Type="Embed" ProgID="Equation.3" ShapeID="_x0000_i1082" DrawAspect="Content" ObjectID="_1554499271" r:id="rId122"/>
        </w:object>
      </w:r>
      <w:r w:rsidRPr="00473A0B">
        <w:t>, а (3.14) позволяет вычислить максимальное значение целевой функции на последнем этапе. Тогда рекурр</w:t>
      </w:r>
      <w:r w:rsidR="00901084">
        <w:t>ентный процесс решения задачи (1.13)-(1</w:t>
      </w:r>
      <w:r w:rsidRPr="00473A0B">
        <w:t xml:space="preserve">.14) должен проводиться в порядке </w:t>
      </w:r>
      <w:r w:rsidRPr="00473A0B">
        <w:rPr>
          <w:position w:val="-8"/>
        </w:rPr>
        <w:object w:dxaOrig="1320" w:dyaOrig="260">
          <v:shape id="_x0000_i1083" type="#_x0000_t75" style="width:66.35pt;height:12.5pt" o:ole="">
            <v:imagedata r:id="rId123" o:title=""/>
          </v:shape>
          <o:OLEObject Type="Embed" ProgID="Equation.3" ShapeID="_x0000_i1083" DrawAspect="Content" ObjectID="_1554499272" r:id="rId124"/>
        </w:object>
      </w:r>
      <w:r w:rsidRPr="00473A0B">
        <w:t xml:space="preserve">. Действительно, зная </w:t>
      </w:r>
      <w:r w:rsidRPr="00473A0B">
        <w:rPr>
          <w:position w:val="-10"/>
        </w:rPr>
        <w:object w:dxaOrig="680" w:dyaOrig="300">
          <v:shape id="_x0000_i1084" type="#_x0000_t75" style="width:34.45pt;height:15.65pt" o:ole="">
            <v:imagedata r:id="rId125" o:title=""/>
          </v:shape>
          <o:OLEObject Type="Embed" ProgID="Equation.3" ShapeID="_x0000_i1084" DrawAspect="Content" ObjectID="_1554499273" r:id="rId126"/>
        </w:object>
      </w:r>
      <w:r w:rsidRPr="00473A0B">
        <w:t xml:space="preserve"> из (3.13) можно найти значения </w:t>
      </w:r>
      <w:r w:rsidRPr="00473A0B">
        <w:rPr>
          <w:position w:val="-10"/>
        </w:rPr>
        <w:object w:dxaOrig="980" w:dyaOrig="300">
          <v:shape id="_x0000_i1085" type="#_x0000_t75" style="width:48.85pt;height:15.65pt" o:ole="">
            <v:imagedata r:id="rId127" o:title=""/>
          </v:shape>
          <o:OLEObject Type="Embed" ProgID="Equation.3" ShapeID="_x0000_i1085" DrawAspect="Content" ObjectID="_1554499274" r:id="rId128"/>
        </w:object>
      </w:r>
      <w:r w:rsidRPr="00473A0B">
        <w:t xml:space="preserve"> и т.д.</w:t>
      </w:r>
    </w:p>
    <w:p w:rsidR="00B03FBB" w:rsidRPr="00473A0B" w:rsidRDefault="00B03FBB" w:rsidP="00B03FBB">
      <w:pPr>
        <w:ind w:firstLine="426"/>
        <w:jc w:val="both"/>
      </w:pPr>
      <w:r w:rsidRPr="00473A0B">
        <w:t>Рассмотрим алгоритм решения такой задачи.</w:t>
      </w:r>
    </w:p>
    <w:p w:rsidR="00B03FBB" w:rsidRPr="00473A0B" w:rsidRDefault="00B03FBB" w:rsidP="00B03FBB">
      <w:pPr>
        <w:ind w:firstLine="426"/>
        <w:jc w:val="both"/>
      </w:pPr>
    </w:p>
    <w:p w:rsidR="00B03FBB" w:rsidRPr="00473A0B" w:rsidRDefault="00B03FBB" w:rsidP="00B03FBB">
      <w:pPr>
        <w:jc w:val="both"/>
      </w:pPr>
      <w:r w:rsidRPr="00473A0B">
        <w:rPr>
          <w:b/>
        </w:rPr>
        <w:t>1 шаг</w:t>
      </w:r>
      <w:r w:rsidR="00901084">
        <w:t>. Решается задача (1</w:t>
      </w:r>
      <w:r w:rsidRPr="00473A0B">
        <w:t>.14):</w:t>
      </w:r>
    </w:p>
    <w:p w:rsidR="00B03FBB" w:rsidRPr="00473A0B" w:rsidRDefault="00B03FBB" w:rsidP="00B03FBB">
      <w:pPr>
        <w:ind w:firstLine="708"/>
        <w:jc w:val="center"/>
      </w:pPr>
      <w:r w:rsidRPr="00473A0B">
        <w:rPr>
          <w:position w:val="-38"/>
        </w:rPr>
        <w:object w:dxaOrig="2700" w:dyaOrig="580">
          <v:shape id="_x0000_i1086" type="#_x0000_t75" style="width:159.05pt;height:34.45pt" o:ole="">
            <v:imagedata r:id="rId129" o:title=""/>
          </v:shape>
          <o:OLEObject Type="Embed" ProgID="Equation.3" ShapeID="_x0000_i1086" DrawAspect="Content" ObjectID="_1554499275" r:id="rId130"/>
        </w:object>
      </w:r>
      <w:r w:rsidRPr="00473A0B">
        <w:t>.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Решается столько однотипных задач, сколько существует возможных значений фиксированных </w:t>
      </w:r>
      <w:r w:rsidRPr="00473A0B">
        <w:rPr>
          <w:position w:val="-10"/>
        </w:rPr>
        <w:object w:dxaOrig="279" w:dyaOrig="300">
          <v:shape id="_x0000_i1087" type="#_x0000_t75" style="width:13.15pt;height:15.65pt" o:ole="">
            <v:imagedata r:id="rId131" o:title=""/>
          </v:shape>
          <o:OLEObject Type="Embed" ProgID="Equation.3" ShapeID="_x0000_i1087" DrawAspect="Content" ObjectID="_1554499276" r:id="rId132"/>
        </w:object>
      </w:r>
      <w:r w:rsidRPr="00473A0B">
        <w:t xml:space="preserve">. Здесь </w:t>
      </w:r>
      <w:proofErr w:type="spellStart"/>
      <w:r w:rsidRPr="00473A0B">
        <w:t>максимизируется</w:t>
      </w:r>
      <w:proofErr w:type="spellEnd"/>
      <w:r w:rsidRPr="00473A0B">
        <w:t xml:space="preserve"> функция </w:t>
      </w:r>
      <w:r w:rsidRPr="00473A0B">
        <w:rPr>
          <w:position w:val="-10"/>
        </w:rPr>
        <w:object w:dxaOrig="1060" w:dyaOrig="300">
          <v:shape id="_x0000_i1088" type="#_x0000_t75" style="width:53.85pt;height:15.65pt" o:ole="">
            <v:imagedata r:id="rId133" o:title=""/>
          </v:shape>
          <o:OLEObject Type="Embed" ProgID="Equation.3" ShapeID="_x0000_i1088" DrawAspect="Content" ObjectID="_1554499277" r:id="rId134"/>
        </w:object>
      </w:r>
      <w:r w:rsidRPr="00473A0B">
        <w:t xml:space="preserve"> по переменной </w:t>
      </w:r>
      <w:r w:rsidRPr="00473A0B">
        <w:rPr>
          <w:position w:val="-10"/>
        </w:rPr>
        <w:object w:dxaOrig="1240" w:dyaOrig="300">
          <v:shape id="_x0000_i1089" type="#_x0000_t75" style="width:57.6pt;height:15.65pt" o:ole="">
            <v:imagedata r:id="rId135" o:title=""/>
          </v:shape>
          <o:OLEObject Type="Embed" ProgID="Equation.3" ShapeID="_x0000_i1089" DrawAspect="Content" ObjectID="_1554499278" r:id="rId136"/>
        </w:object>
      </w:r>
      <w:r w:rsidRPr="00473A0B">
        <w:t xml:space="preserve"> для каждого возможного фиксированного значения </w:t>
      </w:r>
      <w:r w:rsidRPr="00473A0B">
        <w:rPr>
          <w:position w:val="-10"/>
        </w:rPr>
        <w:object w:dxaOrig="279" w:dyaOrig="300">
          <v:shape id="_x0000_i1090" type="#_x0000_t75" style="width:13.15pt;height:15.65pt" o:ole="">
            <v:imagedata r:id="rId137" o:title=""/>
          </v:shape>
          <o:OLEObject Type="Embed" ProgID="Equation.3" ShapeID="_x0000_i1090" DrawAspect="Content" ObjectID="_1554499279" r:id="rId138"/>
        </w:object>
      </w:r>
      <w:r w:rsidRPr="00473A0B">
        <w:t xml:space="preserve">. Решается столько однотипных задач, сколько существует возможных значений фиксированных </w:t>
      </w:r>
      <w:r w:rsidRPr="00473A0B">
        <w:rPr>
          <w:position w:val="-10"/>
        </w:rPr>
        <w:object w:dxaOrig="279" w:dyaOrig="300">
          <v:shape id="_x0000_i1091" type="#_x0000_t75" style="width:13.15pt;height:15.65pt" o:ole="">
            <v:imagedata r:id="rId139" o:title=""/>
          </v:shape>
          <o:OLEObject Type="Embed" ProgID="Equation.3" ShapeID="_x0000_i1091" DrawAspect="Content" ObjectID="_1554499280" r:id="rId140"/>
        </w:object>
      </w:r>
      <w:r w:rsidRPr="00473A0B">
        <w:t xml:space="preserve">. Поэтому для каждого </w:t>
      </w:r>
      <w:r w:rsidRPr="00473A0B">
        <w:rPr>
          <w:position w:val="-10"/>
        </w:rPr>
        <w:object w:dxaOrig="279" w:dyaOrig="300">
          <v:shape id="_x0000_i1092" type="#_x0000_t75" style="width:13.15pt;height:15.65pt" o:ole="">
            <v:imagedata r:id="rId141" o:title=""/>
          </v:shape>
          <o:OLEObject Type="Embed" ProgID="Equation.3" ShapeID="_x0000_i1092" DrawAspect="Content" ObjectID="_1554499281" r:id="rId142"/>
        </w:object>
      </w:r>
      <w:r w:rsidRPr="00473A0B">
        <w:t xml:space="preserve"> в результате получаются условные точки максимума </w:t>
      </w:r>
      <w:r w:rsidRPr="00473A0B">
        <w:rPr>
          <w:position w:val="-10"/>
        </w:rPr>
        <w:object w:dxaOrig="900" w:dyaOrig="300">
          <v:shape id="_x0000_i1093" type="#_x0000_t75" style="width:46.35pt;height:15.65pt" o:ole="">
            <v:imagedata r:id="rId143" o:title=""/>
          </v:shape>
          <o:OLEObject Type="Embed" ProgID="Equation.3" ShapeID="_x0000_i1093" DrawAspect="Content" ObjectID="_1554499282" r:id="rId144"/>
        </w:object>
      </w:r>
      <w:r w:rsidRPr="00473A0B">
        <w:t xml:space="preserve"> и максимальное значение функции </w:t>
      </w:r>
      <w:r w:rsidRPr="00473A0B">
        <w:rPr>
          <w:position w:val="-10"/>
        </w:rPr>
        <w:object w:dxaOrig="2000" w:dyaOrig="300">
          <v:shape id="_x0000_i1094" type="#_x0000_t75" style="width:100.8pt;height:15.65pt" o:ole="">
            <v:imagedata r:id="rId145" o:title=""/>
          </v:shape>
          <o:OLEObject Type="Embed" ProgID="Equation.3" ShapeID="_x0000_i1094" DrawAspect="Content" ObjectID="_1554499283" r:id="rId146"/>
        </w:object>
      </w:r>
      <w:r w:rsidRPr="00473A0B">
        <w:t xml:space="preserve"> в этих точках. </w:t>
      </w:r>
    </w:p>
    <w:p w:rsidR="00B03FBB" w:rsidRPr="00473A0B" w:rsidRDefault="00B03FBB" w:rsidP="00B03FBB">
      <w:pPr>
        <w:ind w:firstLine="426"/>
        <w:jc w:val="both"/>
      </w:pPr>
    </w:p>
    <w:p w:rsidR="00B03FBB" w:rsidRPr="00473A0B" w:rsidRDefault="00B03FBB" w:rsidP="00B03FBB">
      <w:pPr>
        <w:jc w:val="both"/>
      </w:pPr>
      <w:r w:rsidRPr="00473A0B">
        <w:rPr>
          <w:b/>
        </w:rPr>
        <w:t>2 шаг</w:t>
      </w:r>
      <w:r w:rsidRPr="00473A0B">
        <w:t>.</w:t>
      </w:r>
      <w:r w:rsidR="00901084">
        <w:t xml:space="preserve"> На этом шаге решается задача (1</w:t>
      </w:r>
      <w:r w:rsidRPr="00473A0B">
        <w:t xml:space="preserve">.13) </w:t>
      </w:r>
      <w:proofErr w:type="gramStart"/>
      <w:r w:rsidRPr="00473A0B">
        <w:t>при</w:t>
      </w:r>
      <w:proofErr w:type="gramEnd"/>
      <w:r w:rsidRPr="00473A0B">
        <w:t xml:space="preserve"> </w:t>
      </w:r>
      <w:r w:rsidRPr="00473A0B">
        <w:rPr>
          <w:position w:val="-6"/>
        </w:rPr>
        <w:object w:dxaOrig="780" w:dyaOrig="240">
          <v:shape id="_x0000_i1095" type="#_x0000_t75" style="width:39.45pt;height:11.9pt" o:ole="">
            <v:imagedata r:id="rId147" o:title=""/>
          </v:shape>
          <o:OLEObject Type="Embed" ProgID="Equation.3" ShapeID="_x0000_i1095" DrawAspect="Content" ObjectID="_1554499284" r:id="rId148"/>
        </w:object>
      </w:r>
      <w:r w:rsidRPr="00473A0B">
        <w:t>:</w:t>
      </w:r>
    </w:p>
    <w:p w:rsidR="00B03FBB" w:rsidRPr="00473A0B" w:rsidRDefault="00B03FBB" w:rsidP="00B03FBB">
      <w:pPr>
        <w:jc w:val="both"/>
      </w:pPr>
      <w:r w:rsidRPr="00473A0B">
        <w:rPr>
          <w:position w:val="-38"/>
        </w:rPr>
        <w:object w:dxaOrig="5880" w:dyaOrig="580">
          <v:shape id="_x0000_i1096" type="#_x0000_t75" style="width:343.7pt;height:34.45pt" o:ole="">
            <v:imagedata r:id="rId149" o:title=""/>
          </v:shape>
          <o:OLEObject Type="Embed" ProgID="Equation.3" ShapeID="_x0000_i1096" DrawAspect="Content" ObjectID="_1554499285" r:id="rId150"/>
        </w:objec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Здесь решаются задачи максимизации функции </w:t>
      </w:r>
      <w:r w:rsidRPr="00473A0B">
        <w:rPr>
          <w:position w:val="-10"/>
        </w:rPr>
        <w:object w:dxaOrig="2260" w:dyaOrig="300">
          <v:shape id="_x0000_i1097" type="#_x0000_t75" style="width:112.7pt;height:15.65pt" o:ole="">
            <v:imagedata r:id="rId151" o:title=""/>
          </v:shape>
          <o:OLEObject Type="Embed" ProgID="Equation.3" ShapeID="_x0000_i1097" DrawAspect="Content" ObjectID="_1554499286" r:id="rId152"/>
        </w:object>
      </w:r>
      <w:r w:rsidRPr="00473A0B">
        <w:t xml:space="preserve"> по переменной </w:t>
      </w:r>
      <w:r w:rsidRPr="00473A0B">
        <w:rPr>
          <w:position w:val="-10"/>
        </w:rPr>
        <w:object w:dxaOrig="1640" w:dyaOrig="300">
          <v:shape id="_x0000_i1098" type="#_x0000_t75" style="width:82.65pt;height:15.65pt" o:ole="">
            <v:imagedata r:id="rId153" o:title=""/>
          </v:shape>
          <o:OLEObject Type="Embed" ProgID="Equation.3" ShapeID="_x0000_i1098" DrawAspect="Content" ObjectID="_1554499287" r:id="rId154"/>
        </w:object>
      </w:r>
      <w:r w:rsidRPr="00473A0B">
        <w:t xml:space="preserve"> при каждом возможном фиксированном значении </w:t>
      </w:r>
      <w:r w:rsidRPr="00473A0B">
        <w:rPr>
          <w:position w:val="-10"/>
        </w:rPr>
        <w:object w:dxaOrig="420" w:dyaOrig="300">
          <v:shape id="_x0000_i1099" type="#_x0000_t75" style="width:21.9pt;height:15.65pt" o:ole="">
            <v:imagedata r:id="rId155" o:title=""/>
          </v:shape>
          <o:OLEObject Type="Embed" ProgID="Equation.3" ShapeID="_x0000_i1099" DrawAspect="Content" ObjectID="_1554499288" r:id="rId156"/>
        </w:object>
      </w:r>
      <w:r w:rsidRPr="00473A0B">
        <w:t xml:space="preserve">. В результате находятся условные точки максимума </w:t>
      </w:r>
      <w:r w:rsidRPr="00473A0B">
        <w:rPr>
          <w:position w:val="-10"/>
        </w:rPr>
        <w:object w:dxaOrig="1180" w:dyaOrig="300">
          <v:shape id="_x0000_i1100" type="#_x0000_t75" style="width:59.5pt;height:15.65pt" o:ole="">
            <v:imagedata r:id="rId157" o:title=""/>
          </v:shape>
          <o:OLEObject Type="Embed" ProgID="Equation.3" ShapeID="_x0000_i1100" DrawAspect="Content" ObjectID="_1554499289" r:id="rId158"/>
        </w:object>
      </w:r>
      <w:r w:rsidRPr="00473A0B">
        <w:t xml:space="preserve"> и значения суммы двух функций в этих точках </w:t>
      </w:r>
      <w:r w:rsidRPr="00473A0B">
        <w:rPr>
          <w:position w:val="-10"/>
        </w:rPr>
        <w:object w:dxaOrig="980" w:dyaOrig="300">
          <v:shape id="_x0000_i1101" type="#_x0000_t75" style="width:48.85pt;height:15.65pt" o:ole="">
            <v:imagedata r:id="rId159" o:title=""/>
          </v:shape>
          <o:OLEObject Type="Embed" ProgID="Equation.3" ShapeID="_x0000_i1101" DrawAspect="Content" ObjectID="_1554499290" r:id="rId160"/>
        </w:object>
      </w:r>
      <w:r w:rsidRPr="00473A0B">
        <w:t>.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Далее, зная </w:t>
      </w:r>
      <w:r w:rsidRPr="00473A0B">
        <w:rPr>
          <w:position w:val="-10"/>
        </w:rPr>
        <w:object w:dxaOrig="980" w:dyaOrig="300">
          <v:shape id="_x0000_i1102" type="#_x0000_t75" style="width:48.85pt;height:15.65pt" o:ole="">
            <v:imagedata r:id="rId161" o:title=""/>
          </v:shape>
          <o:OLEObject Type="Embed" ProgID="Equation.3" ShapeID="_x0000_i1102" DrawAspect="Content" ObjectID="_1554499291" r:id="rId162"/>
        </w:object>
      </w:r>
      <w:r w:rsidRPr="00473A0B">
        <w:t>, решается зад</w:t>
      </w:r>
      <w:r w:rsidR="00901084">
        <w:t>ача (1</w:t>
      </w:r>
      <w:r w:rsidRPr="00473A0B">
        <w:t xml:space="preserve">.13) </w:t>
      </w:r>
      <w:proofErr w:type="gramStart"/>
      <w:r w:rsidRPr="00473A0B">
        <w:t>для</w:t>
      </w:r>
      <w:proofErr w:type="gramEnd"/>
      <w:r w:rsidRPr="00473A0B">
        <w:t xml:space="preserve"> </w:t>
      </w:r>
      <w:r w:rsidRPr="00473A0B">
        <w:rPr>
          <w:position w:val="-8"/>
        </w:rPr>
        <w:object w:dxaOrig="1660" w:dyaOrig="260">
          <v:shape id="_x0000_i1103" type="#_x0000_t75" style="width:82.65pt;height:12.5pt" o:ole="">
            <v:imagedata r:id="rId163" o:title=""/>
          </v:shape>
          <o:OLEObject Type="Embed" ProgID="Equation.3" ShapeID="_x0000_i1103" DrawAspect="Content" ObjectID="_1554499292" r:id="rId164"/>
        </w:object>
      </w:r>
      <w:r w:rsidRPr="00473A0B">
        <w:t xml:space="preserve">. 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Наконец, </w:t>
      </w:r>
      <w:proofErr w:type="gramStart"/>
      <w:r w:rsidRPr="00473A0B">
        <w:t>при</w:t>
      </w:r>
      <w:proofErr w:type="gramEnd"/>
      <w:r w:rsidRPr="00473A0B">
        <w:t xml:space="preserve"> </w:t>
      </w:r>
      <w:r w:rsidRPr="00473A0B">
        <w:rPr>
          <w:position w:val="-6"/>
        </w:rPr>
        <w:object w:dxaOrig="440" w:dyaOrig="240">
          <v:shape id="_x0000_i1104" type="#_x0000_t75" style="width:22.55pt;height:11.9pt" o:ole="">
            <v:imagedata r:id="rId165" o:title=""/>
          </v:shape>
          <o:OLEObject Type="Embed" ProgID="Equation.3" ShapeID="_x0000_i1104" DrawAspect="Content" ObjectID="_1554499293" r:id="rId166"/>
        </w:object>
      </w:r>
      <w:r w:rsidRPr="00473A0B">
        <w:t xml:space="preserve"> переходим к шагу </w:t>
      </w:r>
      <w:r w:rsidRPr="00473A0B">
        <w:rPr>
          <w:i/>
          <w:lang w:val="en-US"/>
        </w:rPr>
        <w:t>N</w:t>
      </w:r>
      <w:r w:rsidRPr="00473A0B">
        <w:t>:</w:t>
      </w:r>
    </w:p>
    <w:p w:rsidR="00B03FBB" w:rsidRPr="00473A0B" w:rsidRDefault="00B03FBB" w:rsidP="00B03FBB">
      <w:pPr>
        <w:ind w:firstLine="426"/>
        <w:jc w:val="both"/>
      </w:pPr>
    </w:p>
    <w:p w:rsidR="00B03FBB" w:rsidRPr="00473A0B" w:rsidRDefault="00B03FBB" w:rsidP="00B03FBB">
      <w:pPr>
        <w:jc w:val="both"/>
      </w:pPr>
      <w:proofErr w:type="gramStart"/>
      <w:r w:rsidRPr="00473A0B">
        <w:rPr>
          <w:b/>
          <w:i/>
          <w:lang w:val="en-US"/>
        </w:rPr>
        <w:t>N</w:t>
      </w:r>
      <w:r w:rsidRPr="00473A0B">
        <w:rPr>
          <w:b/>
        </w:rPr>
        <w:t xml:space="preserve"> шаг</w:t>
      </w:r>
      <w:r w:rsidRPr="00473A0B">
        <w:t>.</w:t>
      </w:r>
      <w:proofErr w:type="gramEnd"/>
      <w:r w:rsidRPr="00473A0B">
        <w:t xml:space="preserve"> </w:t>
      </w:r>
      <w:r w:rsidRPr="00473A0B">
        <w:rPr>
          <w:position w:val="-6"/>
        </w:rPr>
        <w:object w:dxaOrig="440" w:dyaOrig="240">
          <v:shape id="_x0000_i1105" type="#_x0000_t75" style="width:22.55pt;height:11.9pt" o:ole="">
            <v:imagedata r:id="rId167" o:title=""/>
          </v:shape>
          <o:OLEObject Type="Embed" ProgID="Equation.3" ShapeID="_x0000_i1105" DrawAspect="Content" ObjectID="_1554499294" r:id="rId168"/>
        </w:object>
      </w:r>
      <w:r w:rsidRPr="00473A0B">
        <w:t xml:space="preserve">,  </w:t>
      </w:r>
      <w:r w:rsidRPr="00473A0B">
        <w:rPr>
          <w:position w:val="-38"/>
        </w:rPr>
        <w:object w:dxaOrig="3840" w:dyaOrig="580">
          <v:shape id="_x0000_i1106" type="#_x0000_t75" style="width:221.65pt;height:33.2pt" o:ole="">
            <v:imagedata r:id="rId169" o:title=""/>
          </v:shape>
          <o:OLEObject Type="Embed" ProgID="Equation.3" ShapeID="_x0000_i1106" DrawAspect="Content" ObjectID="_1554499295" r:id="rId170"/>
        </w:object>
      </w:r>
      <w:r w:rsidRPr="00473A0B">
        <w:t xml:space="preserve">. 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На этом шаге решается только одна задача оптимизации, т.к. </w:t>
      </w:r>
      <w:r w:rsidRPr="00473A0B">
        <w:rPr>
          <w:position w:val="-10"/>
        </w:rPr>
        <w:object w:dxaOrig="220" w:dyaOrig="300">
          <v:shape id="_x0000_i1107" type="#_x0000_t75" style="width:10.65pt;height:15.65pt" o:ole="">
            <v:imagedata r:id="rId171" o:title=""/>
          </v:shape>
          <o:OLEObject Type="Embed" ProgID="Equation.3" ShapeID="_x0000_i1107" DrawAspect="Content" ObjectID="_1554499296" r:id="rId172"/>
        </w:object>
      </w:r>
      <w:r w:rsidRPr="00473A0B">
        <w:t xml:space="preserve">- </w:t>
      </w:r>
      <w:proofErr w:type="gramStart"/>
      <w:r w:rsidRPr="00473A0B">
        <w:t>задан</w:t>
      </w:r>
      <w:proofErr w:type="gramEnd"/>
      <w:r w:rsidRPr="00473A0B">
        <w:t xml:space="preserve">. В результате получим точку максимума </w:t>
      </w:r>
      <w:r w:rsidRPr="00473A0B">
        <w:rPr>
          <w:position w:val="-10"/>
        </w:rPr>
        <w:object w:dxaOrig="780" w:dyaOrig="300">
          <v:shape id="_x0000_i1108" type="#_x0000_t75" style="width:39.45pt;height:15.65pt" o:ole="">
            <v:imagedata r:id="rId173" o:title=""/>
          </v:shape>
          <o:OLEObject Type="Embed" ProgID="Equation.3" ShapeID="_x0000_i1108" DrawAspect="Content" ObjectID="_1554499297" r:id="rId174"/>
        </w:object>
      </w:r>
      <w:r w:rsidRPr="00473A0B">
        <w:t xml:space="preserve"> и значение </w:t>
      </w:r>
      <w:r w:rsidRPr="00473A0B">
        <w:rPr>
          <w:position w:val="-10"/>
        </w:rPr>
        <w:object w:dxaOrig="540" w:dyaOrig="300">
          <v:shape id="_x0000_i1109" type="#_x0000_t75" style="width:27.55pt;height:15.65pt" o:ole="">
            <v:imagedata r:id="rId175" o:title=""/>
          </v:shape>
          <o:OLEObject Type="Embed" ProgID="Equation.3" ShapeID="_x0000_i1109" DrawAspect="Content" ObjectID="_1554499298" r:id="rId176"/>
        </w:object>
      </w:r>
      <w:r w:rsidRPr="00473A0B">
        <w:t xml:space="preserve">. </w:t>
      </w:r>
    </w:p>
    <w:p w:rsidR="00B03FBB" w:rsidRPr="00473A0B" w:rsidRDefault="00B03FBB" w:rsidP="00B03FBB">
      <w:pPr>
        <w:ind w:firstLine="426"/>
        <w:jc w:val="both"/>
      </w:pPr>
      <w:r w:rsidRPr="00473A0B">
        <w:t>Для окончательного решение проводим обратное движение алгоритма:</w:t>
      </w:r>
    </w:p>
    <w:p w:rsidR="00B03FBB" w:rsidRPr="00473A0B" w:rsidRDefault="00B03FBB" w:rsidP="00B03FBB">
      <w:pPr>
        <w:jc w:val="both"/>
      </w:pPr>
      <w:r w:rsidRPr="00473A0B">
        <w:rPr>
          <w:b/>
        </w:rPr>
        <w:t>1 шаг</w:t>
      </w:r>
      <w:proofErr w:type="gramStart"/>
      <w:r w:rsidRPr="00473A0B">
        <w:t xml:space="preserve">: </w:t>
      </w:r>
      <w:r w:rsidRPr="00473A0B">
        <w:rPr>
          <w:position w:val="-10"/>
        </w:rPr>
        <w:object w:dxaOrig="1320" w:dyaOrig="300">
          <v:shape id="_x0000_i1110" type="#_x0000_t75" style="width:66.35pt;height:15.65pt" o:ole="">
            <v:imagedata r:id="rId177" o:title=""/>
          </v:shape>
          <o:OLEObject Type="Embed" ProgID="Equation.3" ShapeID="_x0000_i1110" DrawAspect="Content" ObjectID="_1554499299" r:id="rId178"/>
        </w:object>
      </w:r>
      <w:r w:rsidRPr="00473A0B">
        <w:t xml:space="preserve">;  </w:t>
      </w:r>
      <w:r w:rsidRPr="00473A0B">
        <w:rPr>
          <w:position w:val="-10"/>
        </w:rPr>
        <w:object w:dxaOrig="1500" w:dyaOrig="300">
          <v:shape id="_x0000_i1111" type="#_x0000_t75" style="width:75.15pt;height:15.65pt" o:ole="">
            <v:imagedata r:id="rId179" o:title=""/>
          </v:shape>
          <o:OLEObject Type="Embed" ProgID="Equation.3" ShapeID="_x0000_i1111" DrawAspect="Content" ObjectID="_1554499300" r:id="rId180"/>
        </w:object>
      </w:r>
      <w:r w:rsidRPr="00473A0B">
        <w:t>.</w:t>
      </w:r>
      <w:proofErr w:type="gramEnd"/>
    </w:p>
    <w:p w:rsidR="00B03FBB" w:rsidRPr="00473A0B" w:rsidRDefault="00B03FBB" w:rsidP="00B03FBB">
      <w:pPr>
        <w:jc w:val="both"/>
      </w:pPr>
      <w:r w:rsidRPr="00473A0B">
        <w:rPr>
          <w:b/>
        </w:rPr>
        <w:t>2 шаг</w:t>
      </w:r>
      <w:proofErr w:type="gramStart"/>
      <w:r w:rsidRPr="00473A0B">
        <w:t xml:space="preserve">: </w:t>
      </w:r>
      <w:r w:rsidRPr="00473A0B">
        <w:rPr>
          <w:position w:val="-14"/>
        </w:rPr>
        <w:object w:dxaOrig="1939" w:dyaOrig="340">
          <v:shape id="_x0000_i1112" type="#_x0000_t75" style="width:97.05pt;height:17.55pt" o:ole="">
            <v:imagedata r:id="rId181" o:title=""/>
          </v:shape>
          <o:OLEObject Type="Embed" ProgID="Equation.3" ShapeID="_x0000_i1112" DrawAspect="Content" ObjectID="_1554499301" r:id="rId182"/>
        </w:object>
      </w:r>
      <w:r w:rsidRPr="00473A0B">
        <w:t xml:space="preserve">;  </w:t>
      </w:r>
      <w:r w:rsidRPr="00473A0B">
        <w:rPr>
          <w:position w:val="-10"/>
        </w:rPr>
        <w:object w:dxaOrig="1719" w:dyaOrig="300">
          <v:shape id="_x0000_i1113" type="#_x0000_t75" style="width:85.15pt;height:15.65pt" o:ole="">
            <v:imagedata r:id="rId183" o:title=""/>
          </v:shape>
          <o:OLEObject Type="Embed" ProgID="Equation.3" ShapeID="_x0000_i1113" DrawAspect="Content" ObjectID="_1554499302" r:id="rId184"/>
        </w:object>
      </w:r>
      <w:r w:rsidRPr="00473A0B">
        <w:t>.</w:t>
      </w:r>
      <w:proofErr w:type="gramEnd"/>
    </w:p>
    <w:p w:rsidR="00B03FBB" w:rsidRPr="00473A0B" w:rsidRDefault="00B03FBB" w:rsidP="00B03FBB">
      <w:pPr>
        <w:jc w:val="both"/>
      </w:pPr>
      <w:r w:rsidRPr="00473A0B">
        <w:rPr>
          <w:b/>
        </w:rPr>
        <w:t>3 шаг</w:t>
      </w:r>
      <w:proofErr w:type="gramStart"/>
      <w:r w:rsidRPr="00473A0B">
        <w:t xml:space="preserve">: </w:t>
      </w:r>
      <w:r w:rsidRPr="00473A0B">
        <w:rPr>
          <w:position w:val="-14"/>
        </w:rPr>
        <w:object w:dxaOrig="1900" w:dyaOrig="340">
          <v:shape id="_x0000_i1114" type="#_x0000_t75" style="width:95.15pt;height:17.55pt" o:ole="">
            <v:imagedata r:id="rId185" o:title=""/>
          </v:shape>
          <o:OLEObject Type="Embed" ProgID="Equation.3" ShapeID="_x0000_i1114" DrawAspect="Content" ObjectID="_1554499303" r:id="rId186"/>
        </w:object>
      </w:r>
      <w:r w:rsidRPr="00473A0B">
        <w:t xml:space="preserve">;  </w:t>
      </w:r>
      <w:r w:rsidRPr="00473A0B">
        <w:rPr>
          <w:position w:val="-10"/>
        </w:rPr>
        <w:object w:dxaOrig="1719" w:dyaOrig="300">
          <v:shape id="_x0000_i1115" type="#_x0000_t75" style="width:85.15pt;height:15.65pt" o:ole="">
            <v:imagedata r:id="rId187" o:title=""/>
          </v:shape>
          <o:OLEObject Type="Embed" ProgID="Equation.3" ShapeID="_x0000_i1115" DrawAspect="Content" ObjectID="_1554499304" r:id="rId188"/>
        </w:object>
      </w:r>
      <w:r w:rsidRPr="00473A0B">
        <w:t>.</w:t>
      </w:r>
      <w:proofErr w:type="gramEnd"/>
    </w:p>
    <w:p w:rsidR="00B03FBB" w:rsidRPr="00473A0B" w:rsidRDefault="00B03FBB" w:rsidP="00B03FBB">
      <w:pPr>
        <w:jc w:val="both"/>
      </w:pPr>
      <w:r w:rsidRPr="00473A0B">
        <w:t>…</w:t>
      </w:r>
    </w:p>
    <w:p w:rsidR="00B03FBB" w:rsidRPr="00473A0B" w:rsidRDefault="00B03FBB" w:rsidP="00B03FBB">
      <w:pPr>
        <w:jc w:val="both"/>
      </w:pPr>
      <w:r w:rsidRPr="00473A0B">
        <w:rPr>
          <w:b/>
          <w:lang w:val="en-US"/>
        </w:rPr>
        <w:t>N</w:t>
      </w:r>
      <w:r w:rsidRPr="00473A0B">
        <w:rPr>
          <w:b/>
        </w:rPr>
        <w:t xml:space="preserve"> шаг</w:t>
      </w:r>
      <w:proofErr w:type="gramStart"/>
      <w:r w:rsidRPr="00473A0B">
        <w:t xml:space="preserve">: </w:t>
      </w:r>
      <w:proofErr w:type="gramEnd"/>
      <w:r w:rsidRPr="00473A0B">
        <w:rPr>
          <w:position w:val="-14"/>
        </w:rPr>
        <w:object w:dxaOrig="2140" w:dyaOrig="340">
          <v:shape id="_x0000_i1116" type="#_x0000_t75" style="width:107.05pt;height:17.55pt" o:ole="">
            <v:imagedata r:id="rId189" o:title=""/>
          </v:shape>
          <o:OLEObject Type="Embed" ProgID="Equation.3" ShapeID="_x0000_i1116" DrawAspect="Content" ObjectID="_1554499305" r:id="rId190"/>
        </w:object>
      </w:r>
      <w:r w:rsidRPr="00473A0B">
        <w:t xml:space="preserve">;  </w:t>
      </w:r>
      <w:r w:rsidRPr="00473A0B">
        <w:rPr>
          <w:position w:val="-10"/>
        </w:rPr>
        <w:object w:dxaOrig="2060" w:dyaOrig="300">
          <v:shape id="_x0000_i1117" type="#_x0000_t75" style="width:103.3pt;height:15.65pt" o:ole="">
            <v:imagedata r:id="rId191" o:title=""/>
          </v:shape>
          <o:OLEObject Type="Embed" ProgID="Equation.3" ShapeID="_x0000_i1117" DrawAspect="Content" ObjectID="_1554499306" r:id="rId192"/>
        </w:object>
      </w:r>
      <w:r w:rsidRPr="00473A0B">
        <w:t>.</w:t>
      </w:r>
    </w:p>
    <w:p w:rsidR="00B03FBB" w:rsidRPr="00473A0B" w:rsidRDefault="00B03FBB" w:rsidP="00B03FBB">
      <w:pPr>
        <w:jc w:val="center"/>
      </w:pPr>
      <w:r w:rsidRPr="00473A0B">
        <w:rPr>
          <w:position w:val="-30"/>
          <w:lang w:val="en-US"/>
        </w:rPr>
        <w:object w:dxaOrig="2100" w:dyaOrig="680">
          <v:shape id="_x0000_i1118" type="#_x0000_t75" style="width:105.8pt;height:34.45pt" o:ole="">
            <v:imagedata r:id="rId193" o:title=""/>
          </v:shape>
          <o:OLEObject Type="Embed" ProgID="Equation.3" ShapeID="_x0000_i1118" DrawAspect="Content" ObjectID="_1554499307" r:id="rId194"/>
        </w:object>
      </w:r>
      <w:r w:rsidRPr="00473A0B">
        <w:t>.</w:t>
      </w:r>
    </w:p>
    <w:p w:rsidR="00B03FBB" w:rsidRPr="00473A0B" w:rsidRDefault="00B03FBB" w:rsidP="00B03FBB">
      <w:pPr>
        <w:ind w:firstLine="426"/>
        <w:jc w:val="both"/>
      </w:pPr>
      <w:r w:rsidRPr="00473A0B">
        <w:t>Таким образом, определяется решение исходной задачи</w:t>
      </w:r>
      <w:r w:rsidR="00901084">
        <w:t xml:space="preserve"> нелинейного программирования (1.4)-(1</w:t>
      </w:r>
      <w:r w:rsidRPr="00473A0B">
        <w:t xml:space="preserve">.7) как </w:t>
      </w:r>
      <w:r w:rsidRPr="00473A0B">
        <w:rPr>
          <w:position w:val="-12"/>
        </w:rPr>
        <w:object w:dxaOrig="840" w:dyaOrig="320">
          <v:shape id="_x0000_i1119" type="#_x0000_t75" style="width:41.95pt;height:16.9pt" o:ole="">
            <v:imagedata r:id="rId195" o:title=""/>
          </v:shape>
          <o:OLEObject Type="Embed" ProgID="Equation.3" ShapeID="_x0000_i1119" DrawAspect="Content" ObjectID="_1554499308" r:id="rId196"/>
        </w:object>
      </w:r>
      <w:r w:rsidRPr="00473A0B">
        <w:t xml:space="preserve">, при этом максимальное значение целевой функции (4) будет равно значению </w:t>
      </w:r>
      <w:r w:rsidRPr="00473A0B">
        <w:rPr>
          <w:position w:val="-10"/>
        </w:rPr>
        <w:object w:dxaOrig="560" w:dyaOrig="300">
          <v:shape id="_x0000_i1120" type="#_x0000_t75" style="width:28.15pt;height:15.65pt" o:ole="">
            <v:imagedata r:id="rId197" o:title=""/>
          </v:shape>
          <o:OLEObject Type="Embed" ProgID="Equation.3" ShapeID="_x0000_i1120" DrawAspect="Content" ObjectID="_1554499309" r:id="rId198"/>
        </w:object>
      </w:r>
      <w:r w:rsidRPr="00473A0B">
        <w:t>.</w:t>
      </w:r>
    </w:p>
    <w:p w:rsidR="00B03FBB" w:rsidRPr="00473A0B" w:rsidRDefault="00B03FBB" w:rsidP="00B03FBB">
      <w:pPr>
        <w:ind w:firstLine="426"/>
        <w:jc w:val="both"/>
      </w:pPr>
    </w:p>
    <w:p w:rsidR="00B03FBB" w:rsidRPr="00473A0B" w:rsidRDefault="00B03FBB" w:rsidP="00B03FBB">
      <w:pPr>
        <w:jc w:val="center"/>
        <w:rPr>
          <w:b/>
          <w:bCs/>
        </w:rPr>
      </w:pPr>
      <w:r w:rsidRPr="00473A0B">
        <w:rPr>
          <w:b/>
          <w:bCs/>
        </w:rPr>
        <w:t>Достоинства метода динамического программирования</w:t>
      </w:r>
    </w:p>
    <w:p w:rsidR="00B03FBB" w:rsidRPr="00473A0B" w:rsidRDefault="00B03FBB" w:rsidP="00B03FBB">
      <w:pPr>
        <w:widowControl w:val="0"/>
        <w:numPr>
          <w:ilvl w:val="0"/>
          <w:numId w:val="8"/>
        </w:numPr>
        <w:tabs>
          <w:tab w:val="clear" w:pos="1542"/>
          <w:tab w:val="num" w:pos="426"/>
        </w:tabs>
        <w:ind w:left="426" w:hanging="426"/>
        <w:jc w:val="both"/>
      </w:pPr>
      <w:r w:rsidRPr="00473A0B">
        <w:t xml:space="preserve">На каждом этапе решается задача поиска экстремума лишь по части переменных, следовательно, размерность этих задач по сравнению </w:t>
      </w:r>
      <w:proofErr w:type="gramStart"/>
      <w:r w:rsidRPr="00473A0B">
        <w:t>с</w:t>
      </w:r>
      <w:proofErr w:type="gramEnd"/>
      <w:r w:rsidRPr="00473A0B">
        <w:t xml:space="preserve"> исходной значительно ниже. Это позволяет упростить поиск оптимальных значений искомых переменных.</w:t>
      </w:r>
    </w:p>
    <w:p w:rsidR="00B03FBB" w:rsidRPr="00473A0B" w:rsidRDefault="00B03FBB" w:rsidP="00B03FBB">
      <w:pPr>
        <w:widowControl w:val="0"/>
        <w:numPr>
          <w:ilvl w:val="0"/>
          <w:numId w:val="8"/>
        </w:numPr>
        <w:tabs>
          <w:tab w:val="clear" w:pos="1542"/>
          <w:tab w:val="num" w:pos="426"/>
        </w:tabs>
        <w:ind w:left="426" w:hanging="426"/>
        <w:jc w:val="both"/>
      </w:pPr>
      <w:r w:rsidRPr="00473A0B">
        <w:t>Метод ДП дает возможность решать задачи, которые не могут быть решены другими методами.</w:t>
      </w:r>
    </w:p>
    <w:p w:rsidR="00B03FBB" w:rsidRPr="00473A0B" w:rsidRDefault="00B03FBB" w:rsidP="00B03FBB">
      <w:pPr>
        <w:widowControl w:val="0"/>
        <w:numPr>
          <w:ilvl w:val="0"/>
          <w:numId w:val="8"/>
        </w:numPr>
        <w:tabs>
          <w:tab w:val="clear" w:pos="1542"/>
          <w:tab w:val="num" w:pos="426"/>
        </w:tabs>
        <w:ind w:left="426" w:hanging="426"/>
        <w:jc w:val="both"/>
      </w:pPr>
      <w:r w:rsidRPr="00473A0B">
        <w:t>Алгоритм метода ДП легко реализуется на ЭВМ.</w:t>
      </w:r>
    </w:p>
    <w:p w:rsidR="00B03FBB" w:rsidRPr="00473A0B" w:rsidRDefault="00B03FBB" w:rsidP="00B03FBB">
      <w:pPr>
        <w:widowControl w:val="0"/>
        <w:jc w:val="both"/>
      </w:pPr>
    </w:p>
    <w:p w:rsidR="00B03FBB" w:rsidRPr="00473A0B" w:rsidRDefault="00B03FBB" w:rsidP="00B03FBB">
      <w:pPr>
        <w:jc w:val="center"/>
        <w:rPr>
          <w:b/>
          <w:bCs/>
        </w:rPr>
      </w:pPr>
      <w:r w:rsidRPr="00473A0B">
        <w:rPr>
          <w:b/>
          <w:bCs/>
        </w:rPr>
        <w:t>Недостатки метода динамического программирования</w:t>
      </w:r>
    </w:p>
    <w:p w:rsidR="00B03FBB" w:rsidRPr="00473A0B" w:rsidRDefault="00B03FBB" w:rsidP="00B03FBB">
      <w:pPr>
        <w:widowControl w:val="0"/>
        <w:numPr>
          <w:ilvl w:val="0"/>
          <w:numId w:val="9"/>
        </w:numPr>
        <w:tabs>
          <w:tab w:val="clear" w:pos="972"/>
          <w:tab w:val="num" w:pos="426"/>
        </w:tabs>
        <w:ind w:left="426" w:hanging="426"/>
        <w:jc w:val="both"/>
      </w:pPr>
      <w:r w:rsidRPr="00473A0B">
        <w:t xml:space="preserve">Отсутствие универсального алгоритма, который был бы пригоден для решения всех задач рассматриваемого класса. Алгоритмы ДП объединены лишь общей идеей, и в каждом конкретном случае должны формироваться применительно к специфике прикладной задачи. </w:t>
      </w:r>
    </w:p>
    <w:p w:rsidR="00B03FBB" w:rsidRPr="00473A0B" w:rsidRDefault="00B03FBB" w:rsidP="00B03FBB">
      <w:pPr>
        <w:widowControl w:val="0"/>
        <w:numPr>
          <w:ilvl w:val="0"/>
          <w:numId w:val="9"/>
        </w:numPr>
        <w:tabs>
          <w:tab w:val="clear" w:pos="972"/>
          <w:tab w:val="num" w:pos="426"/>
        </w:tabs>
        <w:ind w:left="426" w:hanging="426"/>
        <w:jc w:val="both"/>
      </w:pPr>
      <w:r w:rsidRPr="00473A0B">
        <w:t>При большой размерности исходной задачи эти алгоритмы требуют значительных ресурсов ЭВМ.</w:t>
      </w:r>
    </w:p>
    <w:p w:rsidR="00B03FBB" w:rsidRPr="00473A0B" w:rsidRDefault="00B03FBB" w:rsidP="00B03FBB">
      <w:pPr>
        <w:jc w:val="both"/>
        <w:outlineLvl w:val="1"/>
        <w:rPr>
          <w:b/>
        </w:rPr>
      </w:pPr>
    </w:p>
    <w:p w:rsidR="00B03FBB" w:rsidRPr="00473A0B" w:rsidRDefault="00901084" w:rsidP="00B03FBB">
      <w:pPr>
        <w:jc w:val="center"/>
        <w:outlineLvl w:val="1"/>
        <w:rPr>
          <w:b/>
        </w:rPr>
      </w:pPr>
      <w:bookmarkStart w:id="2" w:name="_Toc370733354"/>
      <w:r>
        <w:rPr>
          <w:b/>
        </w:rPr>
        <w:lastRenderedPageBreak/>
        <w:t>1</w:t>
      </w:r>
      <w:r w:rsidR="00B03FBB" w:rsidRPr="00473A0B">
        <w:rPr>
          <w:b/>
        </w:rPr>
        <w:t>.2. Примеры задач динамического программирования</w:t>
      </w:r>
      <w:bookmarkEnd w:id="2"/>
    </w:p>
    <w:p w:rsidR="00B03FBB" w:rsidRPr="00473A0B" w:rsidRDefault="00B03FBB" w:rsidP="00B03FBB">
      <w:pPr>
        <w:jc w:val="both"/>
        <w:outlineLvl w:val="1"/>
        <w:rPr>
          <w:b/>
        </w:rPr>
      </w:pPr>
    </w:p>
    <w:p w:rsidR="00B03FBB" w:rsidRPr="00473A0B" w:rsidRDefault="00B03FBB" w:rsidP="00B03FBB">
      <w:pPr>
        <w:ind w:firstLine="425"/>
        <w:jc w:val="both"/>
        <w:rPr>
          <w:color w:val="000000"/>
        </w:rPr>
      </w:pPr>
      <w:r w:rsidRPr="00473A0B">
        <w:rPr>
          <w:color w:val="000000"/>
        </w:rPr>
        <w:t xml:space="preserve">Пусть предполагается к осуществлению некоторое мероприятие или серия мероприятий («операция»), преследующая определенную цель. Спрашивается: как нужно организовать (спланировать) операцию для того, чтобы она была наиболее эффективной? </w:t>
      </w:r>
    </w:p>
    <w:p w:rsidR="00B03FBB" w:rsidRPr="00473A0B" w:rsidRDefault="00B03FBB" w:rsidP="00B03FBB">
      <w:pPr>
        <w:ind w:firstLine="425"/>
        <w:jc w:val="both"/>
      </w:pPr>
    </w:p>
    <w:p w:rsidR="00B03FBB" w:rsidRPr="00473A0B" w:rsidRDefault="00B03FBB" w:rsidP="00B03FBB">
      <w:pPr>
        <w:jc w:val="both"/>
        <w:rPr>
          <w:b/>
          <w:i/>
          <w:u w:val="single"/>
        </w:rPr>
      </w:pPr>
      <w:r w:rsidRPr="00473A0B">
        <w:rPr>
          <w:b/>
          <w:i/>
          <w:u w:val="single"/>
        </w:rPr>
        <w:t>Задача планирования рабочей силы:</w:t>
      </w:r>
    </w:p>
    <w:p w:rsidR="00B03FBB" w:rsidRPr="00473A0B" w:rsidRDefault="00B03FBB" w:rsidP="00B03FBB">
      <w:pPr>
        <w:ind w:firstLine="425"/>
        <w:jc w:val="both"/>
      </w:pPr>
      <w:r w:rsidRPr="00473A0B">
        <w:t>При выполнении некоторых проектов число рабочих, необходимых для выполнения какого-либо проекта, регулируется путем их найма и увольнения. Поскольку как наем, так и увольнение рабочих связано с дополнительными затратами, необходимо определить, каким образом должна регулироваться численность рабочих в период реализации проекта.</w:t>
      </w:r>
    </w:p>
    <w:p w:rsidR="00B03FBB" w:rsidRPr="00473A0B" w:rsidRDefault="00B03FBB" w:rsidP="00B03FBB">
      <w:pPr>
        <w:ind w:firstLine="425"/>
        <w:jc w:val="both"/>
      </w:pPr>
      <w:r w:rsidRPr="00473A0B">
        <w:t xml:space="preserve">Предположим, что проект будет </w:t>
      </w:r>
      <w:proofErr w:type="gramStart"/>
      <w:r w:rsidRPr="00473A0B">
        <w:t>выполнятся</w:t>
      </w:r>
      <w:proofErr w:type="gramEnd"/>
      <w:r w:rsidRPr="00473A0B">
        <w:t xml:space="preserve"> в течение </w:t>
      </w:r>
      <w:proofErr w:type="spellStart"/>
      <w:r w:rsidRPr="00473A0B">
        <w:t>n</w:t>
      </w:r>
      <w:proofErr w:type="spellEnd"/>
      <w:r w:rsidRPr="00473A0B">
        <w:t xml:space="preserve"> недель и минимальная потребность в рабочей силе на протяжении </w:t>
      </w:r>
      <w:proofErr w:type="spellStart"/>
      <w:r w:rsidRPr="00473A0B">
        <w:rPr>
          <w:i/>
        </w:rPr>
        <w:t>i</w:t>
      </w:r>
      <w:r w:rsidRPr="00473A0B">
        <w:t>-й</w:t>
      </w:r>
      <w:proofErr w:type="spellEnd"/>
      <w:r w:rsidRPr="00473A0B">
        <w:t xml:space="preserve"> недели составит </w:t>
      </w:r>
      <w:proofErr w:type="spellStart"/>
      <w:r w:rsidRPr="00473A0B">
        <w:rPr>
          <w:i/>
        </w:rPr>
        <w:t>b</w:t>
      </w:r>
      <w:r w:rsidRPr="00473A0B">
        <w:rPr>
          <w:i/>
          <w:vertAlign w:val="subscript"/>
        </w:rPr>
        <w:t>i</w:t>
      </w:r>
      <w:proofErr w:type="spellEnd"/>
      <w:r w:rsidRPr="00473A0B">
        <w:t xml:space="preserve"> рабочих. При идеальных условиях хотелось бы на протяжении </w:t>
      </w:r>
      <w:proofErr w:type="spellStart"/>
      <w:r w:rsidRPr="00473A0B">
        <w:rPr>
          <w:i/>
        </w:rPr>
        <w:t>i</w:t>
      </w:r>
      <w:r w:rsidRPr="00473A0B">
        <w:t>-й</w:t>
      </w:r>
      <w:proofErr w:type="spellEnd"/>
      <w:r w:rsidRPr="00473A0B">
        <w:t xml:space="preserve"> недели иметь в точности </w:t>
      </w:r>
      <w:proofErr w:type="spellStart"/>
      <w:r w:rsidRPr="00473A0B">
        <w:rPr>
          <w:i/>
        </w:rPr>
        <w:t>b</w:t>
      </w:r>
      <w:r w:rsidRPr="00473A0B">
        <w:rPr>
          <w:i/>
          <w:vertAlign w:val="subscript"/>
        </w:rPr>
        <w:t>i</w:t>
      </w:r>
      <w:proofErr w:type="spellEnd"/>
      <w:r w:rsidRPr="00473A0B">
        <w:t xml:space="preserve"> рабочих. Однако в зависимости от стоимостных показателей может быть более выгодным отклонение численности рабочей силы как в одну, так и в другую сторону от минимальных потребностей. 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Если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sz w:val="24"/>
          <w:szCs w:val="24"/>
        </w:rPr>
        <w:t xml:space="preserve"> – количество работающих на протяжении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73A0B">
        <w:rPr>
          <w:rFonts w:ascii="Times New Roman" w:hAnsi="Times New Roman"/>
          <w:sz w:val="24"/>
          <w:szCs w:val="24"/>
        </w:rPr>
        <w:t>-</w:t>
      </w:r>
      <w:proofErr w:type="spellStart"/>
      <w:r w:rsidRPr="00473A0B">
        <w:rPr>
          <w:rFonts w:ascii="Times New Roman" w:hAnsi="Times New Roman"/>
          <w:sz w:val="24"/>
          <w:szCs w:val="24"/>
        </w:rPr>
        <w:t>й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недели, то возможны затраты двух видов: 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1) </w:t>
      </w:r>
      <w:r w:rsidRPr="00473A0B">
        <w:rPr>
          <w:rFonts w:ascii="Times New Roman" w:hAnsi="Times New Roman"/>
          <w:i/>
          <w:sz w:val="24"/>
          <w:szCs w:val="24"/>
        </w:rPr>
        <w:t>С</w:t>
      </w:r>
      <w:proofErr w:type="gramStart"/>
      <w:r w:rsidRPr="00473A0B">
        <w:rPr>
          <w:rFonts w:ascii="Times New Roman" w:hAnsi="Times New Roman"/>
          <w:i/>
          <w:sz w:val="24"/>
          <w:szCs w:val="24"/>
          <w:vertAlign w:val="subscript"/>
        </w:rPr>
        <w:t>1</w:t>
      </w:r>
      <w:proofErr w:type="gramEnd"/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</w:rPr>
        <w:t xml:space="preserve"> –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b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</w:rPr>
        <w:t xml:space="preserve">) – </w:t>
      </w:r>
      <w:r w:rsidRPr="00473A0B">
        <w:rPr>
          <w:rFonts w:ascii="Times New Roman" w:hAnsi="Times New Roman"/>
          <w:sz w:val="24"/>
          <w:szCs w:val="24"/>
        </w:rPr>
        <w:t xml:space="preserve">затраты, связанные с необходимостью содержать избыток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</w:rPr>
        <w:t xml:space="preserve"> –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b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sz w:val="24"/>
          <w:szCs w:val="24"/>
        </w:rPr>
        <w:t xml:space="preserve"> рабочей силы;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2) </w:t>
      </w:r>
      <w:r w:rsidRPr="00473A0B">
        <w:rPr>
          <w:rFonts w:ascii="Times New Roman" w:hAnsi="Times New Roman"/>
          <w:i/>
          <w:sz w:val="24"/>
          <w:szCs w:val="24"/>
        </w:rPr>
        <w:t>С</w:t>
      </w:r>
      <w:proofErr w:type="gramStart"/>
      <w:r w:rsidRPr="00473A0B">
        <w:rPr>
          <w:rFonts w:ascii="Times New Roman" w:hAnsi="Times New Roman"/>
          <w:i/>
          <w:sz w:val="24"/>
          <w:szCs w:val="24"/>
          <w:vertAlign w:val="subscript"/>
        </w:rPr>
        <w:t>2</w:t>
      </w:r>
      <w:proofErr w:type="gramEnd"/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 xml:space="preserve"> </w:t>
      </w:r>
      <w:r w:rsidRPr="00473A0B">
        <w:rPr>
          <w:rFonts w:ascii="Times New Roman" w:hAnsi="Times New Roman"/>
          <w:i/>
          <w:sz w:val="24"/>
          <w:szCs w:val="24"/>
        </w:rPr>
        <w:t xml:space="preserve">–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-1</w:t>
      </w:r>
      <w:r w:rsidRPr="00473A0B">
        <w:rPr>
          <w:rFonts w:ascii="Times New Roman" w:hAnsi="Times New Roman"/>
          <w:i/>
          <w:sz w:val="24"/>
          <w:szCs w:val="24"/>
        </w:rPr>
        <w:t>)</w:t>
      </w:r>
      <w:r w:rsidRPr="00473A0B">
        <w:rPr>
          <w:rFonts w:ascii="Times New Roman" w:hAnsi="Times New Roman"/>
          <w:sz w:val="24"/>
          <w:szCs w:val="24"/>
        </w:rPr>
        <w:t xml:space="preserve">-затраты, связанные с необходимостью дополнительного найма </w:t>
      </w:r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</w:rPr>
        <w:t xml:space="preserve"> –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-1</w:t>
      </w:r>
      <w:r w:rsidRPr="00473A0B">
        <w:rPr>
          <w:rFonts w:ascii="Times New Roman" w:hAnsi="Times New Roman"/>
          <w:i/>
          <w:sz w:val="24"/>
          <w:szCs w:val="24"/>
        </w:rPr>
        <w:t xml:space="preserve">) </w:t>
      </w:r>
      <w:r w:rsidRPr="00473A0B">
        <w:rPr>
          <w:rFonts w:ascii="Times New Roman" w:hAnsi="Times New Roman"/>
          <w:sz w:val="24"/>
          <w:szCs w:val="24"/>
        </w:rPr>
        <w:t>рабочих.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>Элементы модели динамического программирования определяются следующим образом: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3FBB" w:rsidRPr="00473A0B" w:rsidRDefault="00B03FBB" w:rsidP="00B03FBB">
      <w:pPr>
        <w:pStyle w:val="aff"/>
        <w:numPr>
          <w:ilvl w:val="0"/>
          <w:numId w:val="4"/>
        </w:numPr>
        <w:tabs>
          <w:tab w:val="clear" w:pos="1647"/>
          <w:tab w:val="num" w:pos="567"/>
        </w:tabs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Этап </w:t>
      </w:r>
      <w:r w:rsidRPr="00473A0B">
        <w:rPr>
          <w:rFonts w:ascii="Times New Roman" w:hAnsi="Times New Roman"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 xml:space="preserve"> представляется порядковым номером недели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 xml:space="preserve">,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i/>
          <w:sz w:val="24"/>
          <w:szCs w:val="24"/>
        </w:rPr>
        <w:t>=1,2,…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sz w:val="24"/>
          <w:szCs w:val="24"/>
        </w:rPr>
        <w:t>.</w:t>
      </w:r>
    </w:p>
    <w:p w:rsidR="00B03FBB" w:rsidRPr="00473A0B" w:rsidRDefault="00B03FBB" w:rsidP="00B03FBB">
      <w:pPr>
        <w:pStyle w:val="aff"/>
        <w:numPr>
          <w:ilvl w:val="0"/>
          <w:numId w:val="4"/>
        </w:numPr>
        <w:tabs>
          <w:tab w:val="clear" w:pos="1647"/>
          <w:tab w:val="num" w:pos="567"/>
        </w:tabs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Вариантами решения на </w:t>
      </w:r>
      <w:proofErr w:type="gramStart"/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>-</w:t>
      </w:r>
      <w:proofErr w:type="spellStart"/>
      <w:proofErr w:type="gramEnd"/>
      <w:r w:rsidRPr="00473A0B">
        <w:rPr>
          <w:rFonts w:ascii="Times New Roman" w:hAnsi="Times New Roman"/>
          <w:sz w:val="24"/>
          <w:szCs w:val="24"/>
        </w:rPr>
        <w:t>ом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этапе являются значения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sz w:val="24"/>
          <w:szCs w:val="24"/>
        </w:rPr>
        <w:t xml:space="preserve"> – количество работающих на протяжении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Pr="00473A0B">
        <w:rPr>
          <w:rFonts w:ascii="Times New Roman" w:hAnsi="Times New Roman"/>
          <w:sz w:val="24"/>
          <w:szCs w:val="24"/>
        </w:rPr>
        <w:t>й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недели.</w:t>
      </w:r>
    </w:p>
    <w:p w:rsidR="00B03FBB" w:rsidRPr="00473A0B" w:rsidRDefault="00B03FBB" w:rsidP="00B03FBB">
      <w:pPr>
        <w:pStyle w:val="aff"/>
        <w:numPr>
          <w:ilvl w:val="0"/>
          <w:numId w:val="4"/>
        </w:numPr>
        <w:tabs>
          <w:tab w:val="clear" w:pos="1647"/>
          <w:tab w:val="num" w:pos="567"/>
        </w:tabs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Состоянием на </w:t>
      </w:r>
      <w:proofErr w:type="gramStart"/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  <w:lang w:val="uk-UA"/>
        </w:rPr>
        <w:t>-</w:t>
      </w:r>
      <w:proofErr w:type="gramEnd"/>
      <w:r w:rsidRPr="00473A0B">
        <w:rPr>
          <w:rFonts w:ascii="Times New Roman" w:hAnsi="Times New Roman"/>
          <w:sz w:val="24"/>
          <w:szCs w:val="24"/>
          <w:lang w:val="uk-UA"/>
        </w:rPr>
        <w:t>м</w:t>
      </w:r>
      <w:r w:rsidRPr="00473A0B">
        <w:rPr>
          <w:rFonts w:ascii="Times New Roman" w:hAnsi="Times New Roman"/>
          <w:sz w:val="24"/>
          <w:szCs w:val="24"/>
        </w:rPr>
        <w:t xml:space="preserve"> этапе является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-1</w:t>
      </w:r>
      <w:r w:rsidRPr="00473A0B">
        <w:rPr>
          <w:rFonts w:ascii="Times New Roman" w:hAnsi="Times New Roman"/>
          <w:sz w:val="24"/>
          <w:szCs w:val="24"/>
        </w:rPr>
        <w:t xml:space="preserve"> – количество работающих на протяжении </w:t>
      </w:r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і-</w:t>
      </w:r>
      <w:r w:rsidRPr="00473A0B">
        <w:rPr>
          <w:rFonts w:ascii="Times New Roman" w:hAnsi="Times New Roman"/>
          <w:i/>
          <w:sz w:val="24"/>
          <w:szCs w:val="24"/>
        </w:rPr>
        <w:t>1)</w:t>
      </w:r>
      <w:r w:rsidRPr="00473A0B">
        <w:rPr>
          <w:rFonts w:ascii="Times New Roman" w:hAnsi="Times New Roman"/>
          <w:sz w:val="24"/>
          <w:szCs w:val="24"/>
        </w:rPr>
        <w:t xml:space="preserve"> –</w:t>
      </w:r>
      <w:proofErr w:type="spellStart"/>
      <w:r w:rsidRPr="00473A0B">
        <w:rPr>
          <w:rFonts w:ascii="Times New Roman" w:hAnsi="Times New Roman"/>
          <w:sz w:val="24"/>
          <w:szCs w:val="24"/>
        </w:rPr>
        <w:t>й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недели (этапа).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>Рекуррентное уравнение динамического программирования представляется в виде</w:t>
      </w:r>
    </w:p>
    <w:p w:rsidR="00B03FBB" w:rsidRPr="00473A0B" w:rsidRDefault="00B03FBB" w:rsidP="00B03FBB">
      <w:pPr>
        <w:pStyle w:val="aff"/>
        <w:ind w:firstLine="567"/>
        <w:jc w:val="center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position w:val="-18"/>
          <w:sz w:val="24"/>
          <w:szCs w:val="24"/>
        </w:rPr>
        <w:object w:dxaOrig="5000" w:dyaOrig="380">
          <v:shape id="_x0000_i1121" type="#_x0000_t75" style="width:250.45pt;height:18.15pt" o:ole="">
            <v:imagedata r:id="rId199" o:title=""/>
          </v:shape>
          <o:OLEObject Type="Embed" ProgID="Equation.3" ShapeID="_x0000_i1121" DrawAspect="Content" ObjectID="_1554499310" r:id="rId200"/>
        </w:object>
      </w:r>
    </w:p>
    <w:p w:rsidR="00B03FBB" w:rsidRPr="00473A0B" w:rsidRDefault="00B03FBB" w:rsidP="00B03FBB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где </w:t>
      </w:r>
      <w:r w:rsidRPr="00473A0B">
        <w:rPr>
          <w:rFonts w:ascii="Times New Roman" w:hAnsi="Times New Roman"/>
          <w:position w:val="-10"/>
          <w:sz w:val="24"/>
          <w:szCs w:val="24"/>
        </w:rPr>
        <w:object w:dxaOrig="1020" w:dyaOrig="300">
          <v:shape id="_x0000_i1122" type="#_x0000_t75" style="width:51.95pt;height:15.65pt" o:ole="">
            <v:imagedata r:id="rId201" o:title=""/>
          </v:shape>
          <o:OLEObject Type="Embed" ProgID="Equation.3" ShapeID="_x0000_i1122" DrawAspect="Content" ObjectID="_1554499311" r:id="rId202"/>
        </w:object>
      </w:r>
      <w:r w:rsidRPr="00473A0B">
        <w:rPr>
          <w:rFonts w:ascii="Times New Roman" w:hAnsi="Times New Roman"/>
          <w:sz w:val="24"/>
          <w:szCs w:val="24"/>
        </w:rPr>
        <w:t>.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Вычисления начинаются с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sz w:val="24"/>
          <w:szCs w:val="24"/>
        </w:rPr>
        <w:t xml:space="preserve">-го этапа при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473A0B">
        <w:rPr>
          <w:rFonts w:ascii="Times New Roman" w:hAnsi="Times New Roman"/>
          <w:i/>
          <w:sz w:val="24"/>
          <w:szCs w:val="24"/>
        </w:rPr>
        <w:t>=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b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и заканчиваются на </w:t>
      </w:r>
      <w:r w:rsidRPr="00473A0B">
        <w:rPr>
          <w:rFonts w:ascii="Times New Roman" w:hAnsi="Times New Roman"/>
          <w:i/>
          <w:sz w:val="24"/>
          <w:szCs w:val="24"/>
        </w:rPr>
        <w:t>1</w:t>
      </w:r>
      <w:r w:rsidRPr="00473A0B">
        <w:rPr>
          <w:rFonts w:ascii="Times New Roman" w:hAnsi="Times New Roman"/>
          <w:sz w:val="24"/>
          <w:szCs w:val="24"/>
        </w:rPr>
        <w:t>–</w:t>
      </w:r>
      <w:proofErr w:type="spellStart"/>
      <w:r w:rsidRPr="00473A0B">
        <w:rPr>
          <w:rFonts w:ascii="Times New Roman" w:hAnsi="Times New Roman"/>
          <w:sz w:val="24"/>
          <w:szCs w:val="24"/>
        </w:rPr>
        <w:t>ом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этапе. 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3FBB" w:rsidRPr="00473A0B" w:rsidRDefault="00B03FBB" w:rsidP="00B03FBB">
      <w:pPr>
        <w:jc w:val="both"/>
        <w:rPr>
          <w:b/>
          <w:i/>
          <w:u w:val="single"/>
        </w:rPr>
      </w:pPr>
      <w:r w:rsidRPr="00473A0B">
        <w:rPr>
          <w:b/>
          <w:i/>
          <w:u w:val="single"/>
        </w:rPr>
        <w:t>Задача замены оборудования: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>Чем дольше механизм эксплуатируется, тем выше затраты на его обслуживание и ниже его производительность. Когда срок эксплуатации механизма достигает определенного уровня, может оказаться более выгодной его замена. Задача замены оборудования, таким образом, сводится к определению оптимального срока эксплуатации механизма.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Предположим, что мы занимаемся заменой механизмов на протяжении </w:t>
      </w:r>
      <w:r w:rsidRPr="00473A0B">
        <w:rPr>
          <w:rFonts w:ascii="Times New Roman" w:hAnsi="Times New Roman"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sz w:val="24"/>
          <w:szCs w:val="24"/>
        </w:rPr>
        <w:t xml:space="preserve"> лет. В начале каждого года принимается решение либо об эксплуатации механизма еще один год, либо о замене его новым. 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Обозначим через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r</w:t>
      </w:r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73A0B">
        <w:rPr>
          <w:rFonts w:ascii="Times New Roman" w:hAnsi="Times New Roman"/>
          <w:i/>
          <w:sz w:val="24"/>
          <w:szCs w:val="24"/>
        </w:rPr>
        <w:t>)</w:t>
      </w:r>
      <w:r w:rsidRPr="00473A0B">
        <w:rPr>
          <w:rFonts w:ascii="Times New Roman" w:hAnsi="Times New Roman"/>
          <w:sz w:val="24"/>
          <w:szCs w:val="24"/>
        </w:rPr>
        <w:t xml:space="preserve"> и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c</w:t>
      </w:r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73A0B">
        <w:rPr>
          <w:rFonts w:ascii="Times New Roman" w:hAnsi="Times New Roman"/>
          <w:i/>
          <w:sz w:val="24"/>
          <w:szCs w:val="24"/>
        </w:rPr>
        <w:t>)</w:t>
      </w:r>
      <w:r w:rsidRPr="00473A0B">
        <w:rPr>
          <w:rFonts w:ascii="Times New Roman" w:hAnsi="Times New Roman"/>
          <w:sz w:val="24"/>
          <w:szCs w:val="24"/>
        </w:rPr>
        <w:t xml:space="preserve"> прибыль от эксплуатации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73A0B">
        <w:rPr>
          <w:rFonts w:ascii="Times New Roman" w:hAnsi="Times New Roman"/>
          <w:sz w:val="24"/>
          <w:szCs w:val="24"/>
        </w:rPr>
        <w:t xml:space="preserve">-летнего механизма на протяжении года и затраты на его обслуживание за этот же период. Далее пусть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s</w:t>
      </w:r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73A0B">
        <w:rPr>
          <w:rFonts w:ascii="Times New Roman" w:hAnsi="Times New Roman"/>
          <w:i/>
          <w:sz w:val="24"/>
          <w:szCs w:val="24"/>
        </w:rPr>
        <w:t>)</w:t>
      </w:r>
      <w:r w:rsidRPr="00473A0B">
        <w:rPr>
          <w:rFonts w:ascii="Times New Roman" w:hAnsi="Times New Roman"/>
          <w:sz w:val="24"/>
          <w:szCs w:val="24"/>
        </w:rPr>
        <w:t xml:space="preserve"> – стоимость продажи механизма, который эксплуатировался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73A0B">
        <w:rPr>
          <w:rFonts w:ascii="Times New Roman" w:hAnsi="Times New Roman"/>
          <w:sz w:val="24"/>
          <w:szCs w:val="24"/>
        </w:rPr>
        <w:t xml:space="preserve"> лет. Стоимость приобретения нового механизма остается неизменной на протяжении всех лет и равна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l</w:t>
      </w:r>
      <w:r w:rsidRPr="00473A0B">
        <w:rPr>
          <w:rFonts w:ascii="Times New Roman" w:hAnsi="Times New Roman"/>
          <w:sz w:val="24"/>
          <w:szCs w:val="24"/>
        </w:rPr>
        <w:t>.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>Элементы модели динамического программирования таковы:</w:t>
      </w:r>
    </w:p>
    <w:p w:rsidR="00B03FBB" w:rsidRPr="00473A0B" w:rsidRDefault="00B03FBB" w:rsidP="00B03FBB">
      <w:pPr>
        <w:pStyle w:val="aff"/>
        <w:numPr>
          <w:ilvl w:val="0"/>
          <w:numId w:val="5"/>
        </w:numPr>
        <w:tabs>
          <w:tab w:val="clear" w:pos="927"/>
          <w:tab w:val="num" w:pos="567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Этап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 xml:space="preserve"> представляется порядковым номером года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і=1,2,...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sz w:val="24"/>
          <w:szCs w:val="24"/>
        </w:rPr>
        <w:t>.</w:t>
      </w:r>
    </w:p>
    <w:p w:rsidR="00B03FBB" w:rsidRPr="00473A0B" w:rsidRDefault="00B03FBB" w:rsidP="00B03FBB">
      <w:pPr>
        <w:pStyle w:val="aff"/>
        <w:numPr>
          <w:ilvl w:val="0"/>
          <w:numId w:val="5"/>
        </w:numPr>
        <w:tabs>
          <w:tab w:val="clear" w:pos="927"/>
          <w:tab w:val="num" w:pos="567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lastRenderedPageBreak/>
        <w:t xml:space="preserve">Вариантами решения на </w:t>
      </w:r>
      <w:proofErr w:type="gramStart"/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>-</w:t>
      </w:r>
      <w:proofErr w:type="gramEnd"/>
      <w:r w:rsidRPr="00473A0B">
        <w:rPr>
          <w:rFonts w:ascii="Times New Roman" w:hAnsi="Times New Roman"/>
          <w:sz w:val="24"/>
          <w:szCs w:val="24"/>
        </w:rPr>
        <w:t xml:space="preserve">м этапе (т.е. для </w:t>
      </w:r>
      <w:proofErr w:type="spellStart"/>
      <w:r w:rsidRPr="00473A0B">
        <w:rPr>
          <w:rFonts w:ascii="Times New Roman" w:hAnsi="Times New Roman"/>
          <w:i/>
          <w:sz w:val="24"/>
          <w:szCs w:val="24"/>
        </w:rPr>
        <w:t>і</w:t>
      </w:r>
      <w:r w:rsidRPr="00473A0B">
        <w:rPr>
          <w:rFonts w:ascii="Times New Roman" w:hAnsi="Times New Roman"/>
          <w:sz w:val="24"/>
          <w:szCs w:val="24"/>
          <w:lang w:val="uk-UA"/>
        </w:rPr>
        <w:t>-ого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года) являются альтернативы: продолжить эксплуатацию или заменить механизм в начале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  <w:lang w:val="uk-UA"/>
        </w:rPr>
        <w:t>-</w:t>
      </w:r>
      <w:r w:rsidRPr="00473A0B">
        <w:rPr>
          <w:rFonts w:ascii="Times New Roman" w:hAnsi="Times New Roman"/>
          <w:sz w:val="24"/>
          <w:szCs w:val="24"/>
        </w:rPr>
        <w:t>ого года.</w:t>
      </w:r>
    </w:p>
    <w:p w:rsidR="00B03FBB" w:rsidRPr="00473A0B" w:rsidRDefault="00B03FBB" w:rsidP="00B03FBB">
      <w:pPr>
        <w:pStyle w:val="aff"/>
        <w:numPr>
          <w:ilvl w:val="0"/>
          <w:numId w:val="5"/>
        </w:numPr>
        <w:tabs>
          <w:tab w:val="clear" w:pos="927"/>
          <w:tab w:val="num" w:pos="567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Состоянием на </w:t>
      </w:r>
      <w:proofErr w:type="gramStart"/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>-</w:t>
      </w:r>
      <w:proofErr w:type="gramEnd"/>
      <w:r w:rsidRPr="00473A0B">
        <w:rPr>
          <w:rFonts w:ascii="Times New Roman" w:hAnsi="Times New Roman"/>
          <w:sz w:val="24"/>
          <w:szCs w:val="24"/>
        </w:rPr>
        <w:t xml:space="preserve">м этапе является срок эксплуатации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73A0B">
        <w:rPr>
          <w:rFonts w:ascii="Times New Roman" w:hAnsi="Times New Roman"/>
          <w:sz w:val="24"/>
          <w:szCs w:val="24"/>
        </w:rPr>
        <w:t xml:space="preserve"> (возраст) механизма к началу</w:t>
      </w:r>
      <w:r w:rsidRPr="00473A0B">
        <w:rPr>
          <w:rFonts w:ascii="Times New Roman" w:hAnsi="Times New Roman"/>
          <w:i/>
          <w:sz w:val="24"/>
          <w:szCs w:val="24"/>
        </w:rPr>
        <w:t xml:space="preserve">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>-ого года.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Пусть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de-DE"/>
        </w:rPr>
        <w:t>f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de-DE"/>
        </w:rPr>
        <w:t>i</w:t>
      </w:r>
      <w:proofErr w:type="spellEnd"/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de-DE"/>
        </w:rPr>
        <w:t>t</w:t>
      </w:r>
      <w:r w:rsidRPr="00473A0B">
        <w:rPr>
          <w:rFonts w:ascii="Times New Roman" w:hAnsi="Times New Roman"/>
          <w:i/>
          <w:sz w:val="24"/>
          <w:szCs w:val="24"/>
        </w:rPr>
        <w:t xml:space="preserve">) </w:t>
      </w:r>
      <w:r w:rsidRPr="00473A0B">
        <w:rPr>
          <w:rFonts w:ascii="Times New Roman" w:hAnsi="Times New Roman"/>
          <w:sz w:val="24"/>
          <w:szCs w:val="24"/>
        </w:rPr>
        <w:t xml:space="preserve">– максимальная прибыль, получаемая за годы от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 xml:space="preserve"> до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sz w:val="24"/>
          <w:szCs w:val="24"/>
        </w:rPr>
        <w:t xml:space="preserve"> при условии, что в начале </w:t>
      </w:r>
      <w:proofErr w:type="gramStart"/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  <w:lang w:val="uk-UA"/>
        </w:rPr>
        <w:t>-</w:t>
      </w:r>
      <w:proofErr w:type="gramEnd"/>
      <w:r w:rsidRPr="00473A0B">
        <w:rPr>
          <w:rFonts w:ascii="Times New Roman" w:hAnsi="Times New Roman"/>
          <w:sz w:val="24"/>
          <w:szCs w:val="24"/>
        </w:rPr>
        <w:t xml:space="preserve">ого года имеется механизм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73A0B">
        <w:rPr>
          <w:rFonts w:ascii="Times New Roman" w:hAnsi="Times New Roman"/>
          <w:sz w:val="24"/>
          <w:szCs w:val="24"/>
        </w:rPr>
        <w:t>-летнего возраста.</w:t>
      </w:r>
    </w:p>
    <w:p w:rsidR="00B03FBB" w:rsidRPr="00473A0B" w:rsidRDefault="00B03FBB" w:rsidP="00B03FBB">
      <w:pPr>
        <w:pStyle w:val="aff"/>
        <w:keepNext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>Рекуррентное уравнение имеет следующий вид: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position w:val="-28"/>
          <w:sz w:val="24"/>
          <w:szCs w:val="24"/>
        </w:rPr>
        <w:object w:dxaOrig="3860" w:dyaOrig="660">
          <v:shape id="_x0000_i1123" type="#_x0000_t75" style="width:192.85pt;height:33.2pt" o:ole="">
            <v:imagedata r:id="rId203" o:title=""/>
          </v:shape>
          <o:OLEObject Type="Embed" ProgID="Equation.3" ShapeID="_x0000_i1123" DrawAspect="Content" ObjectID="_1554499312" r:id="rId204"/>
        </w:objec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>(1) – если эксплуатировать механизм,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>(2) – если заменить механизм.</w:t>
      </w:r>
    </w:p>
    <w:p w:rsidR="00B03FBB" w:rsidRPr="00473A0B" w:rsidRDefault="00B03FBB" w:rsidP="00B03FBB">
      <w:pPr>
        <w:pStyle w:val="aff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03FBB" w:rsidRPr="00473A0B" w:rsidRDefault="00B03FBB" w:rsidP="00B03FBB">
      <w:pPr>
        <w:pStyle w:val="aff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B03FBB" w:rsidRPr="00473A0B" w:rsidRDefault="00B03FBB" w:rsidP="00B03FBB">
      <w:pPr>
        <w:pStyle w:val="aff"/>
        <w:jc w:val="both"/>
        <w:rPr>
          <w:rFonts w:ascii="Times New Roman" w:hAnsi="Times New Roman"/>
          <w:b/>
          <w:i/>
          <w:sz w:val="24"/>
          <w:szCs w:val="24"/>
        </w:rPr>
      </w:pPr>
      <w:r w:rsidRPr="00473A0B">
        <w:rPr>
          <w:rFonts w:ascii="Times New Roman" w:hAnsi="Times New Roman"/>
          <w:b/>
          <w:i/>
          <w:sz w:val="24"/>
          <w:szCs w:val="24"/>
          <w:u w:val="single"/>
        </w:rPr>
        <w:t>Задача инвестирования</w:t>
      </w:r>
      <w:r w:rsidRPr="00473A0B">
        <w:rPr>
          <w:rFonts w:ascii="Times New Roman" w:hAnsi="Times New Roman"/>
          <w:b/>
          <w:i/>
          <w:sz w:val="24"/>
          <w:szCs w:val="24"/>
        </w:rPr>
        <w:t>: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Предположим, что </w:t>
      </w:r>
      <w:proofErr w:type="gramStart"/>
      <w:r w:rsidRPr="00473A0B">
        <w:rPr>
          <w:rFonts w:ascii="Times New Roman" w:hAnsi="Times New Roman"/>
          <w:sz w:val="24"/>
          <w:szCs w:val="24"/>
        </w:rPr>
        <w:t>в начале</w:t>
      </w:r>
      <w:proofErr w:type="gramEnd"/>
      <w:r w:rsidRPr="00473A0B">
        <w:rPr>
          <w:rFonts w:ascii="Times New Roman" w:hAnsi="Times New Roman"/>
          <w:sz w:val="24"/>
          <w:szCs w:val="24"/>
        </w:rPr>
        <w:t xml:space="preserve"> каждого из следующих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sz w:val="24"/>
          <w:szCs w:val="24"/>
        </w:rPr>
        <w:t xml:space="preserve"> лет необходимо сделать инвестиции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P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473A0B">
        <w:rPr>
          <w:rFonts w:ascii="Times New Roman" w:hAnsi="Times New Roman"/>
          <w:i/>
          <w:sz w:val="24"/>
          <w:szCs w:val="24"/>
        </w:rPr>
        <w:t xml:space="preserve">,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P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473A0B">
        <w:rPr>
          <w:rFonts w:ascii="Times New Roman" w:hAnsi="Times New Roman"/>
          <w:i/>
          <w:sz w:val="24"/>
          <w:szCs w:val="24"/>
        </w:rPr>
        <w:t xml:space="preserve">,…,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P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473A0B">
        <w:rPr>
          <w:rFonts w:ascii="Times New Roman" w:hAnsi="Times New Roman"/>
          <w:i/>
          <w:sz w:val="24"/>
          <w:szCs w:val="24"/>
        </w:rPr>
        <w:t xml:space="preserve"> </w:t>
      </w:r>
      <w:r w:rsidRPr="00473A0B">
        <w:rPr>
          <w:rFonts w:ascii="Times New Roman" w:hAnsi="Times New Roman"/>
          <w:sz w:val="24"/>
          <w:szCs w:val="24"/>
        </w:rPr>
        <w:t xml:space="preserve">соответственно. Вы имеете возможность вложить капитал в два банка: первый банк выплачивает годовой сложный процент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r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473A0B">
        <w:rPr>
          <w:rFonts w:ascii="Times New Roman" w:hAnsi="Times New Roman"/>
          <w:sz w:val="24"/>
          <w:szCs w:val="24"/>
        </w:rPr>
        <w:t xml:space="preserve">, а второй -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r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473A0B">
        <w:rPr>
          <w:rFonts w:ascii="Times New Roman" w:hAnsi="Times New Roman"/>
          <w:sz w:val="24"/>
          <w:szCs w:val="24"/>
        </w:rPr>
        <w:t xml:space="preserve">. Для поощрения депозитов оба банка выплачивают новым инвесторам премии в виде процента от вложенной суммы. 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Премиальные меняются от года к году, и для </w:t>
      </w:r>
      <w:proofErr w:type="gramStart"/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>-</w:t>
      </w:r>
      <w:proofErr w:type="gramEnd"/>
      <w:r w:rsidRPr="00473A0B">
        <w:rPr>
          <w:rFonts w:ascii="Times New Roman" w:hAnsi="Times New Roman"/>
          <w:sz w:val="24"/>
          <w:szCs w:val="24"/>
        </w:rPr>
        <w:t xml:space="preserve">ого года равны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q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473A0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473A0B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473A0B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q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473A0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473A0B">
        <w:rPr>
          <w:rFonts w:ascii="Times New Roman" w:hAnsi="Times New Roman"/>
          <w:sz w:val="24"/>
          <w:szCs w:val="24"/>
        </w:rPr>
        <w:t xml:space="preserve"> в первом и втором банках соответственно. Они выплачиваются к концу года, на протяжении которого сделан вклад, и могут быть инвестированы в один из двух банков на следующий год. Это значит, что лишь указанные проценты и новые деньги могут быть инвестированы в один из двух банков. Размещенный в банке вклад должен </w:t>
      </w:r>
      <w:proofErr w:type="gramStart"/>
      <w:r w:rsidRPr="00473A0B">
        <w:rPr>
          <w:rFonts w:ascii="Times New Roman" w:hAnsi="Times New Roman"/>
          <w:sz w:val="24"/>
          <w:szCs w:val="24"/>
        </w:rPr>
        <w:t>находится</w:t>
      </w:r>
      <w:proofErr w:type="gramEnd"/>
      <w:r w:rsidRPr="00473A0B">
        <w:rPr>
          <w:rFonts w:ascii="Times New Roman" w:hAnsi="Times New Roman"/>
          <w:sz w:val="24"/>
          <w:szCs w:val="24"/>
        </w:rPr>
        <w:t xml:space="preserve"> там до конца рассматриваемого периода. </w:t>
      </w:r>
      <w:proofErr w:type="gramStart"/>
      <w:r w:rsidRPr="00473A0B">
        <w:rPr>
          <w:rFonts w:ascii="Times New Roman" w:hAnsi="Times New Roman"/>
          <w:sz w:val="24"/>
          <w:szCs w:val="24"/>
        </w:rPr>
        <w:t xml:space="preserve">Необходимо разработать стратегию инвестиции на следующие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sz w:val="24"/>
          <w:szCs w:val="24"/>
        </w:rPr>
        <w:t xml:space="preserve"> лет.</w:t>
      </w:r>
      <w:proofErr w:type="gramEnd"/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>Элементы модели динамического программирования следующие:</w:t>
      </w:r>
    </w:p>
    <w:p w:rsidR="00B03FBB" w:rsidRPr="00473A0B" w:rsidRDefault="00B03FBB" w:rsidP="00B03FBB">
      <w:pPr>
        <w:pStyle w:val="aff"/>
        <w:numPr>
          <w:ilvl w:val="0"/>
          <w:numId w:val="6"/>
        </w:numPr>
        <w:tabs>
          <w:tab w:val="clear" w:pos="927"/>
          <w:tab w:val="num" w:pos="567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Этап </w:t>
      </w:r>
      <w:proofErr w:type="spellStart"/>
      <w:r w:rsidRPr="00473A0B">
        <w:rPr>
          <w:rFonts w:ascii="Times New Roman" w:hAnsi="Times New Roman"/>
          <w:sz w:val="24"/>
          <w:szCs w:val="24"/>
        </w:rPr>
        <w:t>і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представляется порядковым номером года </w:t>
      </w:r>
      <w:proofErr w:type="spellStart"/>
      <w:r w:rsidRPr="00473A0B">
        <w:rPr>
          <w:rFonts w:ascii="Times New Roman" w:hAnsi="Times New Roman"/>
          <w:sz w:val="24"/>
          <w:szCs w:val="24"/>
        </w:rPr>
        <w:t>і</w:t>
      </w:r>
      <w:proofErr w:type="spellEnd"/>
      <w:r w:rsidRPr="00473A0B">
        <w:rPr>
          <w:rFonts w:ascii="Times New Roman" w:hAnsi="Times New Roman"/>
          <w:sz w:val="24"/>
          <w:szCs w:val="24"/>
        </w:rPr>
        <w:t>, і=1,2,...</w:t>
      </w:r>
      <w:proofErr w:type="spellStart"/>
      <w:r w:rsidRPr="00473A0B">
        <w:rPr>
          <w:rFonts w:ascii="Times New Roman" w:hAnsi="Times New Roman"/>
          <w:sz w:val="24"/>
          <w:szCs w:val="24"/>
        </w:rPr>
        <w:t>n</w:t>
      </w:r>
      <w:proofErr w:type="spellEnd"/>
    </w:p>
    <w:p w:rsidR="00B03FBB" w:rsidRPr="00473A0B" w:rsidRDefault="00B03FBB" w:rsidP="00B03FBB">
      <w:pPr>
        <w:pStyle w:val="aff"/>
        <w:numPr>
          <w:ilvl w:val="0"/>
          <w:numId w:val="6"/>
        </w:numPr>
        <w:tabs>
          <w:tab w:val="clear" w:pos="927"/>
          <w:tab w:val="num" w:pos="567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Вариантами решения на </w:t>
      </w:r>
      <w:proofErr w:type="gramStart"/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>-</w:t>
      </w:r>
      <w:proofErr w:type="gramEnd"/>
      <w:r w:rsidRPr="00473A0B">
        <w:rPr>
          <w:rFonts w:ascii="Times New Roman" w:hAnsi="Times New Roman"/>
          <w:sz w:val="24"/>
          <w:szCs w:val="24"/>
        </w:rPr>
        <w:t xml:space="preserve">м этапе (для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 xml:space="preserve">-ого года) являются суммы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l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и </w:t>
      </w:r>
      <w:r w:rsidRPr="00473A0B">
        <w:rPr>
          <w:rFonts w:ascii="Times New Roman" w:hAnsi="Times New Roman"/>
          <w:position w:val="-6"/>
          <w:sz w:val="24"/>
          <w:szCs w:val="24"/>
        </w:rPr>
        <w:object w:dxaOrig="180" w:dyaOrig="300">
          <v:shape id="_x0000_i1124" type="#_x0000_t75" style="width:10pt;height:15.65pt" o:ole="">
            <v:imagedata r:id="rId205" o:title=""/>
          </v:shape>
          <o:OLEObject Type="Embed" ProgID="Equation.3" ShapeID="_x0000_i1124" DrawAspect="Content" ObjectID="_1554499313" r:id="rId206"/>
        </w:object>
      </w:r>
      <w:r w:rsidRPr="00473A0B">
        <w:rPr>
          <w:rFonts w:ascii="Times New Roman" w:hAnsi="Times New Roman"/>
          <w:sz w:val="24"/>
          <w:szCs w:val="24"/>
        </w:rPr>
        <w:t xml:space="preserve"> инвестиций в первый и второй банк соответственно.</w:t>
      </w:r>
    </w:p>
    <w:p w:rsidR="00B03FBB" w:rsidRPr="00473A0B" w:rsidRDefault="00B03FBB" w:rsidP="00B03FBB">
      <w:pPr>
        <w:pStyle w:val="aff"/>
        <w:numPr>
          <w:ilvl w:val="0"/>
          <w:numId w:val="6"/>
        </w:numPr>
        <w:tabs>
          <w:tab w:val="clear" w:pos="927"/>
          <w:tab w:val="num" w:pos="567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Состоянием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sz w:val="24"/>
          <w:szCs w:val="24"/>
        </w:rPr>
        <w:t xml:space="preserve"> на </w:t>
      </w:r>
      <w:proofErr w:type="gramStart"/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  <w:lang w:val="uk-UA"/>
        </w:rPr>
        <w:t>-</w:t>
      </w:r>
      <w:proofErr w:type="gramEnd"/>
      <w:r w:rsidRPr="00473A0B">
        <w:rPr>
          <w:rFonts w:ascii="Times New Roman" w:hAnsi="Times New Roman"/>
          <w:sz w:val="24"/>
          <w:szCs w:val="24"/>
          <w:lang w:val="uk-UA"/>
        </w:rPr>
        <w:t xml:space="preserve">м </w:t>
      </w:r>
      <w:r w:rsidRPr="00473A0B">
        <w:rPr>
          <w:rFonts w:ascii="Times New Roman" w:hAnsi="Times New Roman"/>
          <w:sz w:val="24"/>
          <w:szCs w:val="24"/>
        </w:rPr>
        <w:t xml:space="preserve">этапе является сумма денег на начало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</w:rPr>
        <w:t>-ого года, которые могут быть инвестированы.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Заметим, что по определению </w:t>
      </w:r>
      <w:r w:rsidRPr="00473A0B">
        <w:rPr>
          <w:rFonts w:ascii="Times New Roman" w:hAnsi="Times New Roman"/>
          <w:position w:val="-6"/>
          <w:sz w:val="24"/>
          <w:szCs w:val="24"/>
        </w:rPr>
        <w:object w:dxaOrig="180" w:dyaOrig="300">
          <v:shape id="_x0000_i1125" type="#_x0000_t75" style="width:10pt;height:15.65pt" o:ole="">
            <v:imagedata r:id="rId207" o:title=""/>
          </v:shape>
          <o:OLEObject Type="Embed" ProgID="Equation.3" ShapeID="_x0000_i1125" DrawAspect="Content" ObjectID="_1554499314" r:id="rId208"/>
        </w:object>
      </w:r>
      <w:r w:rsidRPr="00473A0B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de-DE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de-DE"/>
        </w:rPr>
        <w:t>i</w:t>
      </w:r>
      <w:proofErr w:type="spellEnd"/>
      <w:r w:rsidRPr="00473A0B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de-DE"/>
        </w:rPr>
        <w:t>l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de-DE"/>
        </w:rPr>
        <w:t>i</w:t>
      </w:r>
      <w:proofErr w:type="spellEnd"/>
      <w:r w:rsidRPr="00473A0B">
        <w:rPr>
          <w:rFonts w:ascii="Times New Roman" w:hAnsi="Times New Roman"/>
          <w:sz w:val="24"/>
          <w:szCs w:val="24"/>
        </w:rPr>
        <w:t>. Следовательно,</w:t>
      </w:r>
    </w:p>
    <w:p w:rsidR="00B03FBB" w:rsidRPr="00473A0B" w:rsidRDefault="00B03FBB" w:rsidP="00B03FBB">
      <w:pPr>
        <w:pStyle w:val="aff"/>
        <w:ind w:left="567"/>
        <w:jc w:val="center"/>
        <w:rPr>
          <w:rFonts w:ascii="Times New Roman" w:hAnsi="Times New Roman"/>
          <w:sz w:val="24"/>
          <w:szCs w:val="24"/>
          <w:lang w:val="de-DE"/>
        </w:rPr>
      </w:pPr>
      <w:r w:rsidRPr="00473A0B">
        <w:rPr>
          <w:rFonts w:ascii="Times New Roman" w:hAnsi="Times New Roman"/>
          <w:position w:val="-12"/>
          <w:sz w:val="24"/>
          <w:szCs w:val="24"/>
        </w:rPr>
        <w:object w:dxaOrig="5040" w:dyaOrig="320">
          <v:shape id="_x0000_i1126" type="#_x0000_t75" style="width:252.3pt;height:16.9pt" o:ole="">
            <v:imagedata r:id="rId209" o:title=""/>
          </v:shape>
          <o:OLEObject Type="Embed" ProgID="Equation.3" ShapeID="_x0000_i1126" DrawAspect="Content" ObjectID="_1554499315" r:id="rId210"/>
        </w:object>
      </w:r>
    </w:p>
    <w:p w:rsidR="00B03FBB" w:rsidRPr="00473A0B" w:rsidRDefault="00B03FBB" w:rsidP="00B03FBB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где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і=</w:t>
      </w:r>
      <w:r w:rsidRPr="00473A0B">
        <w:rPr>
          <w:rFonts w:ascii="Times New Roman" w:hAnsi="Times New Roman"/>
          <w:i/>
          <w:sz w:val="24"/>
          <w:szCs w:val="24"/>
        </w:rPr>
        <w:t>2,3,…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i/>
          <w:sz w:val="24"/>
          <w:szCs w:val="24"/>
        </w:rPr>
        <w:t xml:space="preserve">,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473A0B">
        <w:rPr>
          <w:rFonts w:ascii="Times New Roman" w:hAnsi="Times New Roman"/>
          <w:i/>
          <w:sz w:val="24"/>
          <w:szCs w:val="24"/>
        </w:rPr>
        <w:t>=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P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473A0B">
        <w:rPr>
          <w:rFonts w:ascii="Times New Roman" w:hAnsi="Times New Roman"/>
          <w:i/>
          <w:sz w:val="24"/>
          <w:szCs w:val="24"/>
        </w:rPr>
        <w:t>.</w:t>
      </w:r>
      <w:r w:rsidRPr="00473A0B">
        <w:rPr>
          <w:rFonts w:ascii="Times New Roman" w:hAnsi="Times New Roman"/>
          <w:sz w:val="24"/>
          <w:szCs w:val="24"/>
        </w:rPr>
        <w:t xml:space="preserve"> Сумма денег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sz w:val="24"/>
          <w:szCs w:val="24"/>
        </w:rPr>
        <w:t xml:space="preserve">, которые могут быть инвестированы, включает лишь новые деньги и премиальные проценты за инвестиции, сделанные на протяжении </w:t>
      </w:r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i/>
          <w:sz w:val="24"/>
          <w:szCs w:val="24"/>
        </w:rPr>
        <w:t>-1)</w:t>
      </w:r>
      <w:r w:rsidRPr="00473A0B">
        <w:rPr>
          <w:rFonts w:ascii="Times New Roman" w:hAnsi="Times New Roman"/>
          <w:sz w:val="24"/>
          <w:szCs w:val="24"/>
          <w:lang w:val="uk-UA"/>
        </w:rPr>
        <w:t xml:space="preserve">-го </w:t>
      </w:r>
      <w:r w:rsidRPr="00473A0B">
        <w:rPr>
          <w:rFonts w:ascii="Times New Roman" w:hAnsi="Times New Roman"/>
          <w:sz w:val="24"/>
          <w:szCs w:val="24"/>
        </w:rPr>
        <w:t>года.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Пусть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f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</w:rPr>
        <w:t>)</w:t>
      </w:r>
      <w:r w:rsidRPr="00473A0B">
        <w:rPr>
          <w:rFonts w:ascii="Times New Roman" w:hAnsi="Times New Roman"/>
          <w:sz w:val="24"/>
          <w:szCs w:val="24"/>
        </w:rPr>
        <w:t xml:space="preserve"> – оптимальная сумма инвестиций для интервала от </w:t>
      </w:r>
      <w:proofErr w:type="gramStart"/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  <w:lang w:val="uk-UA"/>
        </w:rPr>
        <w:t>-</w:t>
      </w:r>
      <w:proofErr w:type="gramEnd"/>
      <w:r w:rsidRPr="00473A0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Pr="00473A0B">
        <w:rPr>
          <w:rFonts w:ascii="Times New Roman" w:hAnsi="Times New Roman"/>
          <w:sz w:val="24"/>
          <w:szCs w:val="24"/>
        </w:rPr>
        <w:t xml:space="preserve">до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sz w:val="24"/>
          <w:szCs w:val="24"/>
        </w:rPr>
        <w:t xml:space="preserve">-го года при условии, что в начале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  <w:lang w:val="uk-UA"/>
        </w:rPr>
        <w:t>-го</w:t>
      </w:r>
      <w:r w:rsidRPr="00473A0B">
        <w:rPr>
          <w:rFonts w:ascii="Times New Roman" w:hAnsi="Times New Roman"/>
          <w:sz w:val="24"/>
          <w:szCs w:val="24"/>
        </w:rPr>
        <w:t xml:space="preserve"> года имеется денежная сумма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</w:rPr>
        <w:t>.</w:t>
      </w:r>
      <w:r w:rsidRPr="00473A0B">
        <w:rPr>
          <w:rFonts w:ascii="Times New Roman" w:hAnsi="Times New Roman"/>
          <w:sz w:val="24"/>
          <w:szCs w:val="24"/>
        </w:rPr>
        <w:t xml:space="preserve"> Далее обозначим через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s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накопленную сумму к концу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sz w:val="24"/>
          <w:szCs w:val="24"/>
        </w:rPr>
        <w:t xml:space="preserve">-го года при условии, что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l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и </w:t>
      </w:r>
      <w:r w:rsidRPr="00473A0B">
        <w:rPr>
          <w:rFonts w:ascii="Times New Roman" w:hAnsi="Times New Roman"/>
          <w:i/>
          <w:sz w:val="24"/>
          <w:szCs w:val="24"/>
        </w:rPr>
        <w:t>(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l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473A0B">
        <w:rPr>
          <w:rFonts w:ascii="Times New Roman" w:hAnsi="Times New Roman"/>
          <w:i/>
          <w:sz w:val="24"/>
          <w:szCs w:val="24"/>
        </w:rPr>
        <w:t>)</w:t>
      </w:r>
      <w:r w:rsidRPr="00473A0B">
        <w:rPr>
          <w:rFonts w:ascii="Times New Roman" w:hAnsi="Times New Roman"/>
          <w:sz w:val="24"/>
          <w:szCs w:val="24"/>
        </w:rPr>
        <w:t xml:space="preserve"> – объемы инвестиций на протяжении </w:t>
      </w:r>
      <w:proofErr w:type="gramStart"/>
      <w:r w:rsidRPr="00473A0B">
        <w:rPr>
          <w:rFonts w:ascii="Times New Roman" w:hAnsi="Times New Roman"/>
          <w:i/>
          <w:sz w:val="24"/>
          <w:szCs w:val="24"/>
          <w:lang w:val="uk-UA"/>
        </w:rPr>
        <w:t>і</w:t>
      </w:r>
      <w:r w:rsidRPr="00473A0B">
        <w:rPr>
          <w:rFonts w:ascii="Times New Roman" w:hAnsi="Times New Roman"/>
          <w:sz w:val="24"/>
          <w:szCs w:val="24"/>
          <w:lang w:val="uk-UA"/>
        </w:rPr>
        <w:t>-</w:t>
      </w:r>
      <w:proofErr w:type="gramEnd"/>
      <w:r w:rsidRPr="00473A0B">
        <w:rPr>
          <w:rFonts w:ascii="Times New Roman" w:hAnsi="Times New Roman"/>
          <w:sz w:val="24"/>
          <w:szCs w:val="24"/>
          <w:lang w:val="uk-UA"/>
        </w:rPr>
        <w:t>го</w:t>
      </w:r>
      <w:r w:rsidRPr="00473A0B">
        <w:rPr>
          <w:rFonts w:ascii="Times New Roman" w:hAnsi="Times New Roman"/>
          <w:sz w:val="24"/>
          <w:szCs w:val="24"/>
        </w:rPr>
        <w:t xml:space="preserve"> года в первый и второй банк соответственно. Обозначая </w:t>
      </w:r>
      <w:r w:rsidRPr="00473A0B">
        <w:rPr>
          <w:rFonts w:ascii="Times New Roman" w:hAnsi="Times New Roman"/>
          <w:position w:val="-10"/>
          <w:sz w:val="24"/>
          <w:szCs w:val="24"/>
        </w:rPr>
        <w:object w:dxaOrig="1040" w:dyaOrig="300">
          <v:shape id="_x0000_i1127" type="#_x0000_t75" style="width:52.6pt;height:15.65pt" o:ole="">
            <v:imagedata r:id="rId211" o:title=""/>
          </v:shape>
          <o:OLEObject Type="Embed" ProgID="Equation.3" ShapeID="_x0000_i1127" DrawAspect="Content" ObjectID="_1554499316" r:id="rId212"/>
        </w:object>
      </w:r>
      <w:r w:rsidRPr="00473A0B">
        <w:rPr>
          <w:rFonts w:ascii="Times New Roman" w:hAnsi="Times New Roman"/>
          <w:sz w:val="24"/>
          <w:szCs w:val="24"/>
        </w:rPr>
        <w:t xml:space="preserve">, </w:t>
      </w:r>
      <w:r w:rsidRPr="00473A0B">
        <w:rPr>
          <w:rFonts w:ascii="Times New Roman" w:hAnsi="Times New Roman"/>
          <w:i/>
          <w:sz w:val="24"/>
          <w:szCs w:val="24"/>
          <w:lang w:val="uk-UA"/>
        </w:rPr>
        <w:t>і=</w:t>
      </w:r>
      <w:r w:rsidRPr="00473A0B">
        <w:rPr>
          <w:rFonts w:ascii="Times New Roman" w:hAnsi="Times New Roman"/>
          <w:i/>
          <w:sz w:val="24"/>
          <w:szCs w:val="24"/>
        </w:rPr>
        <w:t>1,2</w:t>
      </w:r>
      <w:r w:rsidRPr="00473A0B">
        <w:rPr>
          <w:rFonts w:ascii="Times New Roman" w:hAnsi="Times New Roman"/>
          <w:sz w:val="24"/>
          <w:szCs w:val="24"/>
        </w:rPr>
        <w:t>, мы можем сформулировать задачу в следующем виде.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Максимизировать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z</w:t>
      </w:r>
      <w:r w:rsidRPr="00473A0B">
        <w:rPr>
          <w:rFonts w:ascii="Times New Roman" w:hAnsi="Times New Roman"/>
          <w:i/>
          <w:sz w:val="24"/>
          <w:szCs w:val="24"/>
        </w:rPr>
        <w:t>=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s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473A0B">
        <w:rPr>
          <w:rFonts w:ascii="Times New Roman" w:hAnsi="Times New Roman"/>
          <w:i/>
          <w:sz w:val="24"/>
          <w:szCs w:val="24"/>
        </w:rPr>
        <w:t>+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s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473A0B">
        <w:rPr>
          <w:rFonts w:ascii="Times New Roman" w:hAnsi="Times New Roman"/>
          <w:i/>
          <w:sz w:val="24"/>
          <w:szCs w:val="24"/>
        </w:rPr>
        <w:t>+…+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s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473A0B">
        <w:rPr>
          <w:rFonts w:ascii="Times New Roman" w:hAnsi="Times New Roman"/>
          <w:sz w:val="24"/>
          <w:szCs w:val="24"/>
        </w:rPr>
        <w:t>, где</w:t>
      </w:r>
    </w:p>
    <w:p w:rsidR="00B03FBB" w:rsidRPr="00473A0B" w:rsidRDefault="00B03FBB" w:rsidP="00B03FBB">
      <w:pPr>
        <w:pStyle w:val="aff"/>
        <w:jc w:val="center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position w:val="-26"/>
          <w:sz w:val="24"/>
          <w:szCs w:val="24"/>
        </w:rPr>
        <w:object w:dxaOrig="5539" w:dyaOrig="620">
          <v:shape id="_x0000_i1128" type="#_x0000_t75" style="width:276.1pt;height:31.3pt" o:ole="">
            <v:imagedata r:id="rId213" o:title=""/>
          </v:shape>
          <o:OLEObject Type="Embed" ProgID="Equation.3" ShapeID="_x0000_i1128" DrawAspect="Content" ObjectID="_1554499317" r:id="rId214"/>
        </w:objec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 xml:space="preserve">Так как премиальные за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73A0B">
        <w:rPr>
          <w:rFonts w:ascii="Times New Roman" w:hAnsi="Times New Roman"/>
          <w:sz w:val="24"/>
          <w:szCs w:val="24"/>
        </w:rPr>
        <w:t>-</w:t>
      </w:r>
      <w:proofErr w:type="spellStart"/>
      <w:r w:rsidRPr="00473A0B">
        <w:rPr>
          <w:rFonts w:ascii="Times New Roman" w:hAnsi="Times New Roman"/>
          <w:sz w:val="24"/>
          <w:szCs w:val="24"/>
        </w:rPr>
        <w:t>й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год являются частью накопленной денежной суммы от инвестиций, в выражения для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s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473A0B">
        <w:rPr>
          <w:rFonts w:ascii="Times New Roman" w:hAnsi="Times New Roman"/>
          <w:sz w:val="24"/>
          <w:szCs w:val="24"/>
        </w:rPr>
        <w:t xml:space="preserve"> добавлены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q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473A0B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473A0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q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473A0B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473A0B">
        <w:rPr>
          <w:rFonts w:ascii="Times New Roman" w:hAnsi="Times New Roman"/>
          <w:sz w:val="24"/>
          <w:szCs w:val="24"/>
        </w:rPr>
        <w:t>.</w:t>
      </w:r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t>Итак, в данном случае рекуррентное уравнение для обратной прогонки в алгоритме динамического программирования имеет вид</w:t>
      </w:r>
    </w:p>
    <w:p w:rsidR="00B03FBB" w:rsidRPr="00473A0B" w:rsidRDefault="00B03FBB" w:rsidP="00B03FBB">
      <w:pPr>
        <w:pStyle w:val="aff"/>
        <w:ind w:firstLine="567"/>
        <w:jc w:val="center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position w:val="-18"/>
          <w:sz w:val="24"/>
          <w:szCs w:val="24"/>
        </w:rPr>
        <w:object w:dxaOrig="3519" w:dyaOrig="380">
          <v:shape id="_x0000_i1129" type="#_x0000_t75" style="width:175.95pt;height:18.15pt" o:ole="">
            <v:imagedata r:id="rId215" o:title=""/>
          </v:shape>
          <o:OLEObject Type="Embed" ProgID="Equation.3" ShapeID="_x0000_i1129" DrawAspect="Content" ObjectID="_1554499318" r:id="rId216"/>
        </w:object>
      </w:r>
    </w:p>
    <w:p w:rsidR="00B03FBB" w:rsidRPr="00473A0B" w:rsidRDefault="00B03FBB" w:rsidP="00B03FBB">
      <w:pPr>
        <w:pStyle w:val="aff"/>
        <w:jc w:val="both"/>
        <w:rPr>
          <w:rFonts w:ascii="Times New Roman" w:hAnsi="Times New Roman"/>
          <w:sz w:val="24"/>
          <w:szCs w:val="24"/>
        </w:rPr>
      </w:pPr>
      <w:r w:rsidRPr="00473A0B">
        <w:rPr>
          <w:rFonts w:ascii="Times New Roman" w:hAnsi="Times New Roman"/>
          <w:sz w:val="24"/>
          <w:szCs w:val="24"/>
        </w:rPr>
        <w:lastRenderedPageBreak/>
        <w:t xml:space="preserve">где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+1</w:t>
      </w:r>
      <w:r w:rsidRPr="00473A0B">
        <w:rPr>
          <w:rFonts w:ascii="Times New Roman" w:hAnsi="Times New Roman"/>
          <w:sz w:val="24"/>
          <w:szCs w:val="24"/>
        </w:rPr>
        <w:t xml:space="preserve"> выражается через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i</w:t>
      </w:r>
      <w:r w:rsidRPr="00473A0B">
        <w:rPr>
          <w:rFonts w:ascii="Times New Roman" w:hAnsi="Times New Roman"/>
          <w:sz w:val="24"/>
          <w:szCs w:val="24"/>
        </w:rPr>
        <w:t xml:space="preserve"> в соответствии с приведенной выше формулой, а </w:t>
      </w:r>
      <w:r w:rsidRPr="00473A0B">
        <w:rPr>
          <w:rFonts w:ascii="Times New Roman" w:hAnsi="Times New Roman"/>
          <w:i/>
          <w:sz w:val="24"/>
          <w:szCs w:val="24"/>
          <w:lang w:val="en-US"/>
        </w:rPr>
        <w:t>f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r w:rsidRPr="00473A0B">
        <w:rPr>
          <w:rFonts w:ascii="Times New Roman" w:hAnsi="Times New Roman"/>
          <w:i/>
          <w:sz w:val="24"/>
          <w:szCs w:val="24"/>
          <w:vertAlign w:val="subscript"/>
        </w:rPr>
        <w:t>+1</w:t>
      </w:r>
      <w:r w:rsidRPr="00473A0B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473A0B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73A0B">
        <w:rPr>
          <w:rFonts w:ascii="Times New Roman" w:hAnsi="Times New Roman"/>
          <w:i/>
          <w:sz w:val="24"/>
          <w:szCs w:val="24"/>
          <w:vertAlign w:val="subscript"/>
          <w:lang w:val="en-US"/>
        </w:rPr>
        <w:t>n</w:t>
      </w:r>
      <w:proofErr w:type="spellEnd"/>
      <w:r w:rsidRPr="00473A0B">
        <w:rPr>
          <w:rFonts w:ascii="Times New Roman" w:hAnsi="Times New Roman"/>
          <w:i/>
          <w:sz w:val="24"/>
          <w:szCs w:val="24"/>
          <w:vertAlign w:val="subscript"/>
        </w:rPr>
        <w:t>+1</w:t>
      </w:r>
      <w:r w:rsidRPr="00473A0B">
        <w:rPr>
          <w:rFonts w:ascii="Times New Roman" w:hAnsi="Times New Roman"/>
          <w:i/>
          <w:sz w:val="24"/>
          <w:szCs w:val="24"/>
        </w:rPr>
        <w:t>)=0</w:t>
      </w:r>
      <w:r w:rsidRPr="00473A0B">
        <w:rPr>
          <w:rFonts w:ascii="Times New Roman" w:hAnsi="Times New Roman"/>
          <w:sz w:val="24"/>
          <w:szCs w:val="24"/>
        </w:rPr>
        <w:t>.</w:t>
      </w:r>
    </w:p>
    <w:p w:rsidR="00B03FBB" w:rsidRPr="00473A0B" w:rsidRDefault="00B03FBB" w:rsidP="00B03FBB">
      <w:pPr>
        <w:pStyle w:val="aff"/>
        <w:jc w:val="both"/>
        <w:rPr>
          <w:rFonts w:ascii="Times New Roman" w:hAnsi="Times New Roman"/>
          <w:sz w:val="24"/>
          <w:szCs w:val="24"/>
        </w:rPr>
      </w:pPr>
    </w:p>
    <w:p w:rsidR="00B03FBB" w:rsidRPr="00473A0B" w:rsidRDefault="00B03FBB" w:rsidP="00B03FBB">
      <w:pPr>
        <w:jc w:val="center"/>
        <w:outlineLvl w:val="1"/>
        <w:rPr>
          <w:b/>
        </w:rPr>
      </w:pPr>
      <w:bookmarkStart w:id="3" w:name="_Toc370733355"/>
      <w:r w:rsidRPr="00473A0B">
        <w:rPr>
          <w:b/>
        </w:rPr>
        <w:t>3.3. Задача о загрузке рюкзака (задача о ранце)</w:t>
      </w:r>
      <w:bookmarkEnd w:id="3"/>
    </w:p>
    <w:p w:rsidR="00B03FBB" w:rsidRPr="00473A0B" w:rsidRDefault="00B03FBB" w:rsidP="00B03FBB">
      <w:pPr>
        <w:pStyle w:val="aff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3FBB" w:rsidRPr="00473A0B" w:rsidRDefault="00B03FBB" w:rsidP="00B03FBB">
      <w:pPr>
        <w:ind w:firstLine="426"/>
        <w:jc w:val="both"/>
      </w:pPr>
      <w:r w:rsidRPr="00473A0B">
        <w:t xml:space="preserve">Пусть имеются </w:t>
      </w:r>
      <w:r w:rsidRPr="00473A0B">
        <w:rPr>
          <w:lang w:val="en-US"/>
        </w:rPr>
        <w:t>N</w:t>
      </w:r>
      <w:r w:rsidRPr="00473A0B">
        <w:t xml:space="preserve"> видов грузов с номерами </w:t>
      </w:r>
      <w:r w:rsidRPr="00473A0B">
        <w:rPr>
          <w:position w:val="-10"/>
        </w:rPr>
        <w:object w:dxaOrig="680" w:dyaOrig="340">
          <v:shape id="_x0000_i1130" type="#_x0000_t75" style="width:34.45pt;height:17.55pt" o:ole="">
            <v:imagedata r:id="rId217" o:title=""/>
          </v:shape>
          <o:OLEObject Type="Embed" ProgID="Equation.3" ShapeID="_x0000_i1130" DrawAspect="Content" ObjectID="_1554499319" r:id="rId218"/>
        </w:object>
      </w:r>
      <w:r w:rsidRPr="00473A0B">
        <w:t>.</w:t>
      </w:r>
    </w:p>
    <w:p w:rsidR="00B03FBB" w:rsidRPr="00473A0B" w:rsidRDefault="00B03FBB" w:rsidP="00B03FBB">
      <w:pPr>
        <w:jc w:val="both"/>
      </w:pPr>
      <w:r w:rsidRPr="00473A0B">
        <w:t xml:space="preserve">Единица груза </w:t>
      </w:r>
      <w:r w:rsidRPr="00473A0B">
        <w:rPr>
          <w:i/>
          <w:lang w:val="en-US"/>
        </w:rPr>
        <w:t>j</w:t>
      </w:r>
      <w:r w:rsidRPr="00473A0B">
        <w:t xml:space="preserve">-го вида имеет все </w:t>
      </w:r>
      <w:proofErr w:type="spellStart"/>
      <w:r w:rsidRPr="00473A0B">
        <w:rPr>
          <w:i/>
          <w:lang w:val="en-US"/>
        </w:rPr>
        <w:t>a</w:t>
      </w:r>
      <w:r w:rsidRPr="00473A0B">
        <w:rPr>
          <w:i/>
          <w:vertAlign w:val="subscript"/>
          <w:lang w:val="en-US"/>
        </w:rPr>
        <w:t>j</w:t>
      </w:r>
      <w:proofErr w:type="spellEnd"/>
      <w:r w:rsidRPr="00473A0B">
        <w:t xml:space="preserve">. Если груз </w:t>
      </w:r>
      <w:r w:rsidRPr="00473A0B">
        <w:rPr>
          <w:lang w:val="en-US"/>
        </w:rPr>
        <w:t>j</w:t>
      </w:r>
      <w:r w:rsidRPr="00473A0B">
        <w:t xml:space="preserve">-го вида берется в количестве </w:t>
      </w:r>
      <w:proofErr w:type="spellStart"/>
      <w:r w:rsidRPr="00473A0B">
        <w:rPr>
          <w:i/>
          <w:lang w:val="en-US"/>
        </w:rPr>
        <w:t>x</w:t>
      </w:r>
      <w:r w:rsidRPr="00473A0B">
        <w:rPr>
          <w:i/>
          <w:vertAlign w:val="subscript"/>
          <w:lang w:val="en-US"/>
        </w:rPr>
        <w:t>j</w:t>
      </w:r>
      <w:proofErr w:type="spellEnd"/>
      <w:r w:rsidRPr="00473A0B">
        <w:t xml:space="preserve">, то его ценность в общем случае составляет </w:t>
      </w:r>
      <w:r w:rsidRPr="00473A0B">
        <w:rPr>
          <w:i/>
          <w:lang w:val="en-US"/>
        </w:rPr>
        <w:t>F</w:t>
      </w:r>
      <w:r w:rsidRPr="00473A0B">
        <w:rPr>
          <w:i/>
        </w:rPr>
        <w:t>(</w:t>
      </w:r>
      <w:proofErr w:type="spellStart"/>
      <w:r w:rsidRPr="00473A0B">
        <w:rPr>
          <w:i/>
          <w:lang w:val="en-US"/>
        </w:rPr>
        <w:t>x</w:t>
      </w:r>
      <w:r w:rsidRPr="00473A0B">
        <w:rPr>
          <w:i/>
          <w:vertAlign w:val="subscript"/>
          <w:lang w:val="en-US"/>
        </w:rPr>
        <w:t>j</w:t>
      </w:r>
      <w:proofErr w:type="spellEnd"/>
      <w:r w:rsidRPr="00473A0B">
        <w:rPr>
          <w:i/>
        </w:rPr>
        <w:t>)</w:t>
      </w:r>
      <w:r w:rsidRPr="00473A0B">
        <w:t xml:space="preserve">. Имеется «рюкзак», грузоподъемность которого равна </w:t>
      </w:r>
      <w:r w:rsidRPr="00473A0B">
        <w:rPr>
          <w:i/>
          <w:lang w:val="en-US"/>
        </w:rPr>
        <w:t>B</w:t>
      </w:r>
      <w:r w:rsidRPr="00473A0B">
        <w:t xml:space="preserve">. Требуется загрузить рюкзак имеющимися грузами таким образом, чтобы вес его был не больше заданного </w:t>
      </w:r>
      <w:r w:rsidRPr="00473A0B">
        <w:rPr>
          <w:i/>
          <w:lang w:val="en-US"/>
        </w:rPr>
        <w:t>B</w:t>
      </w:r>
      <w:r w:rsidRPr="00473A0B">
        <w:t>, а ценность «рюкзака» была максимальной.</w:t>
      </w:r>
    </w:p>
    <w:p w:rsidR="00B03FBB" w:rsidRPr="00473A0B" w:rsidRDefault="00B03FBB" w:rsidP="00B03FBB">
      <w:pPr>
        <w:ind w:firstLine="426"/>
        <w:jc w:val="both"/>
      </w:pPr>
      <w:r w:rsidRPr="00473A0B">
        <w:rPr>
          <w:iCs/>
        </w:rPr>
        <w:t>Составим математическую модель</w:t>
      </w:r>
      <w:r w:rsidRPr="00473A0B">
        <w:t xml:space="preserve"> задачи. Пусть </w:t>
      </w:r>
      <w:proofErr w:type="spellStart"/>
      <w:r w:rsidRPr="00473A0B">
        <w:rPr>
          <w:i/>
          <w:lang w:val="en-US"/>
        </w:rPr>
        <w:t>x</w:t>
      </w:r>
      <w:r w:rsidRPr="00473A0B">
        <w:rPr>
          <w:i/>
          <w:vertAlign w:val="subscript"/>
          <w:lang w:val="en-US"/>
        </w:rPr>
        <w:t>j</w:t>
      </w:r>
      <w:proofErr w:type="spellEnd"/>
      <w:r w:rsidRPr="00473A0B">
        <w:t xml:space="preserve"> – количество груза </w:t>
      </w:r>
      <w:r w:rsidRPr="00473A0B">
        <w:rPr>
          <w:i/>
          <w:lang w:val="en-US"/>
        </w:rPr>
        <w:t>j</w:t>
      </w:r>
      <w:r w:rsidRPr="00473A0B">
        <w:t>-го вида, помещаемого в рюкзак. Тогда можно записать:</w:t>
      </w:r>
    </w:p>
    <w:p w:rsidR="00B03FBB" w:rsidRPr="00473A0B" w:rsidRDefault="00B03FBB" w:rsidP="00B03FBB">
      <w:pPr>
        <w:ind w:left="1985" w:firstLine="426"/>
        <w:jc w:val="both"/>
      </w:pPr>
      <w:r w:rsidRPr="00473A0B">
        <w:rPr>
          <w:position w:val="-30"/>
        </w:rPr>
        <w:object w:dxaOrig="1860" w:dyaOrig="680">
          <v:shape id="_x0000_i1131" type="#_x0000_t75" style="width:93.9pt;height:34.45pt" o:ole="">
            <v:imagedata r:id="rId219" o:title=""/>
          </v:shape>
          <o:OLEObject Type="Embed" ProgID="Equation.3" ShapeID="_x0000_i1131" DrawAspect="Content" ObjectID="_1554499320" r:id="rId220"/>
        </w:object>
      </w:r>
      <w:r w:rsidR="00901084">
        <w:tab/>
      </w:r>
      <w:r w:rsidR="00901084">
        <w:tab/>
      </w:r>
      <w:r w:rsidR="00901084">
        <w:tab/>
        <w:t>(1</w:t>
      </w:r>
      <w:r w:rsidRPr="00473A0B">
        <w:t>.15)</w:t>
      </w:r>
    </w:p>
    <w:p w:rsidR="00B03FBB" w:rsidRPr="00473A0B" w:rsidRDefault="00B03FBB" w:rsidP="00B03FBB">
      <w:pPr>
        <w:ind w:left="1985" w:firstLine="426"/>
        <w:jc w:val="both"/>
      </w:pPr>
      <w:r w:rsidRPr="00473A0B">
        <w:rPr>
          <w:position w:val="-30"/>
        </w:rPr>
        <w:object w:dxaOrig="1060" w:dyaOrig="680">
          <v:shape id="_x0000_i1132" type="#_x0000_t75" style="width:53.85pt;height:34.45pt" o:ole="">
            <v:imagedata r:id="rId221" o:title=""/>
          </v:shape>
          <o:OLEObject Type="Embed" ProgID="Equation.3" ShapeID="_x0000_i1132" DrawAspect="Content" ObjectID="_1554499321" r:id="rId222"/>
        </w:object>
      </w:r>
      <w:r w:rsidR="00901084">
        <w:tab/>
      </w:r>
      <w:r w:rsidR="00901084">
        <w:tab/>
      </w:r>
      <w:r w:rsidR="00901084">
        <w:tab/>
      </w:r>
      <w:r w:rsidR="00901084">
        <w:tab/>
      </w:r>
      <w:r w:rsidR="00901084">
        <w:tab/>
        <w:t>(1</w:t>
      </w:r>
      <w:r w:rsidRPr="00473A0B">
        <w:t>.16)</w:t>
      </w:r>
    </w:p>
    <w:p w:rsidR="00B03FBB" w:rsidRPr="00473A0B" w:rsidRDefault="00B03FBB" w:rsidP="00B03FBB">
      <w:pPr>
        <w:ind w:left="1985" w:firstLine="426"/>
        <w:jc w:val="both"/>
      </w:pPr>
      <w:r w:rsidRPr="00473A0B">
        <w:rPr>
          <w:position w:val="-14"/>
        </w:rPr>
        <w:object w:dxaOrig="1640" w:dyaOrig="380">
          <v:shape id="_x0000_i1133" type="#_x0000_t75" style="width:82.65pt;height:18.15pt" o:ole="">
            <v:imagedata r:id="rId223" o:title=""/>
          </v:shape>
          <o:OLEObject Type="Embed" ProgID="Equation.3" ShapeID="_x0000_i1133" DrawAspect="Content" ObjectID="_1554499322" r:id="rId224"/>
        </w:object>
      </w:r>
      <w:r w:rsidR="00901084">
        <w:tab/>
      </w:r>
      <w:r w:rsidR="00901084">
        <w:tab/>
      </w:r>
      <w:r w:rsidR="00901084">
        <w:tab/>
      </w:r>
      <w:r w:rsidR="00901084">
        <w:tab/>
        <w:t>(1</w:t>
      </w:r>
      <w:r w:rsidRPr="00473A0B">
        <w:t>.17)</w:t>
      </w:r>
    </w:p>
    <w:p w:rsidR="00B03FBB" w:rsidRPr="00473A0B" w:rsidRDefault="00B03FBB" w:rsidP="00B03FBB">
      <w:pPr>
        <w:ind w:firstLine="426"/>
        <w:jc w:val="both"/>
      </w:pPr>
      <w:r w:rsidRPr="00473A0B">
        <w:t>Здесь</w:t>
      </w:r>
      <w:r w:rsidRPr="00473A0B">
        <w:rPr>
          <w:i/>
          <w:iCs/>
        </w:rPr>
        <w:t xml:space="preserve"> </w:t>
      </w:r>
      <w:proofErr w:type="spellStart"/>
      <w:r w:rsidRPr="00473A0B">
        <w:rPr>
          <w:i/>
          <w:iCs/>
        </w:rPr>
        <w:t>х</w:t>
      </w:r>
      <w:proofErr w:type="spellEnd"/>
      <w:proofErr w:type="gramStart"/>
      <w:r w:rsidRPr="00473A0B">
        <w:rPr>
          <w:vertAlign w:val="subscript"/>
          <w:lang w:val="en-US"/>
        </w:rPr>
        <w:t>j</w:t>
      </w:r>
      <w:proofErr w:type="gramEnd"/>
      <w:r w:rsidRPr="00473A0B">
        <w:t xml:space="preserve"> могут быть и целыми числами. В общем случае это задача нелинейного программирования с </w:t>
      </w:r>
      <w:proofErr w:type="spellStart"/>
      <w:r w:rsidRPr="00473A0B">
        <w:t>сепарабельной</w:t>
      </w:r>
      <w:proofErr w:type="spellEnd"/>
      <w:r w:rsidRPr="00473A0B">
        <w:t xml:space="preserve"> целевой функцией, следовательно, она может быть решена методом динамического программирования.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Для этого погрузку «рюкзака» можно интерпретировать как </w:t>
      </w:r>
      <w:r w:rsidRPr="00473A0B">
        <w:rPr>
          <w:i/>
          <w:lang w:val="en-US"/>
        </w:rPr>
        <w:t>N</w:t>
      </w:r>
      <w:r w:rsidRPr="00473A0B">
        <w:t>-этапный процесс принятия решений: на 1-м этапе принимается решение о том, сколько нужно взять груза 1-го вида, на 2-ом этапе – сколько груза 2-го вида и т.д. Такая интерпретация наталкивает на возможность применени</w:t>
      </w:r>
      <w:r w:rsidR="00901084">
        <w:t>я для решения задачи (1.15) – (1</w:t>
      </w:r>
      <w:r w:rsidRPr="00473A0B">
        <w:t>.17) метода динамического программирован</w:t>
      </w:r>
      <w:r w:rsidR="00901084">
        <w:t>ия. Для этого приведем задачу (1.15) – (1.17) к виду (1.4) – (1</w:t>
      </w:r>
      <w:r w:rsidRPr="00473A0B">
        <w:t>.7).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Для этого введем обозначения: </w:t>
      </w:r>
      <w:r w:rsidRPr="00473A0B">
        <w:rPr>
          <w:position w:val="-14"/>
        </w:rPr>
        <w:object w:dxaOrig="260" w:dyaOrig="340">
          <v:shape id="_x0000_i1134" type="#_x0000_t75" style="width:12.5pt;height:17.55pt" o:ole="">
            <v:imagedata r:id="rId225" o:title=""/>
          </v:shape>
          <o:OLEObject Type="Embed" ProgID="Equation.3" ShapeID="_x0000_i1134" DrawAspect="Content" ObjectID="_1554499323" r:id="rId226"/>
        </w:object>
      </w:r>
      <w:r w:rsidRPr="00473A0B">
        <w:t xml:space="preserve"> – вес рюкзака перед погрузкой груза </w:t>
      </w:r>
      <w:r w:rsidRPr="00473A0B">
        <w:rPr>
          <w:i/>
          <w:lang w:val="en-US"/>
        </w:rPr>
        <w:t>j</w:t>
      </w:r>
      <w:r w:rsidRPr="00473A0B">
        <w:t xml:space="preserve">-го вида груза или вес рюкзака после погрузки грузов видов 1, 2, …, </w:t>
      </w:r>
      <w:r w:rsidRPr="00473A0B">
        <w:rPr>
          <w:i/>
          <w:lang w:val="en-US"/>
        </w:rPr>
        <w:t>j</w:t>
      </w:r>
      <w:r w:rsidRPr="00473A0B">
        <w:t xml:space="preserve"> – 1.Очевидно, что</w:t>
      </w:r>
    </w:p>
    <w:p w:rsidR="00B03FBB" w:rsidRPr="00473A0B" w:rsidRDefault="00B03FBB" w:rsidP="00B03FBB">
      <w:pPr>
        <w:tabs>
          <w:tab w:val="left" w:pos="5529"/>
        </w:tabs>
        <w:ind w:firstLine="2410"/>
      </w:pPr>
      <w:r w:rsidRPr="00473A0B">
        <w:rPr>
          <w:i/>
          <w:iCs/>
          <w:lang w:val="en-US"/>
        </w:rPr>
        <w:t>y</w:t>
      </w:r>
      <w:r w:rsidRPr="00473A0B">
        <w:rPr>
          <w:i/>
          <w:iCs/>
          <w:vertAlign w:val="subscript"/>
        </w:rPr>
        <w:t>1</w:t>
      </w:r>
      <w:r w:rsidR="00901084">
        <w:t xml:space="preserve"> = 0.  </w:t>
      </w:r>
      <w:r w:rsidR="00901084">
        <w:tab/>
        <w:t>(1</w:t>
      </w:r>
      <w:r w:rsidRPr="00473A0B">
        <w:t>.18)</w:t>
      </w:r>
    </w:p>
    <w:p w:rsidR="00B03FBB" w:rsidRPr="00473A0B" w:rsidRDefault="00B03FBB" w:rsidP="00B03FBB">
      <w:pPr>
        <w:ind w:firstLine="426"/>
        <w:jc w:val="both"/>
      </w:pPr>
      <w:r w:rsidRPr="00473A0B">
        <w:t>Текущий вес рюкзака определяется выражением</w:t>
      </w:r>
    </w:p>
    <w:p w:rsidR="00B03FBB" w:rsidRPr="00473A0B" w:rsidRDefault="00B03FBB" w:rsidP="00B03FBB">
      <w:pPr>
        <w:tabs>
          <w:tab w:val="left" w:pos="5529"/>
        </w:tabs>
        <w:ind w:left="1440" w:firstLine="426"/>
      </w:pPr>
      <w:r w:rsidRPr="00473A0B">
        <w:rPr>
          <w:position w:val="-14"/>
        </w:rPr>
        <w:object w:dxaOrig="2400" w:dyaOrig="380">
          <v:shape id="_x0000_i1135" type="#_x0000_t75" style="width:119.6pt;height:18.15pt" o:ole="">
            <v:imagedata r:id="rId227" o:title=""/>
          </v:shape>
          <o:OLEObject Type="Embed" ProgID="Equation.3" ShapeID="_x0000_i1135" DrawAspect="Content" ObjectID="_1554499324" r:id="rId228"/>
        </w:object>
      </w:r>
      <w:r w:rsidR="00901084">
        <w:tab/>
        <w:t>(1</w:t>
      </w:r>
      <w:r w:rsidRPr="00473A0B">
        <w:t>.19)</w:t>
      </w:r>
    </w:p>
    <w:p w:rsidR="00B03FBB" w:rsidRPr="00473A0B" w:rsidRDefault="00B03FBB" w:rsidP="00B03FBB">
      <w:pPr>
        <w:ind w:firstLine="426"/>
        <w:jc w:val="both"/>
      </w:pPr>
      <w:r w:rsidRPr="00473A0B">
        <w:t xml:space="preserve">Текущий вес рюкзака </w:t>
      </w:r>
      <w:r w:rsidRPr="00473A0B">
        <w:rPr>
          <w:position w:val="-14"/>
        </w:rPr>
        <w:object w:dxaOrig="400" w:dyaOrig="340">
          <v:shape id="_x0000_i1136" type="#_x0000_t75" style="width:19.4pt;height:17.55pt" o:ole="">
            <v:imagedata r:id="rId229" o:title=""/>
          </v:shape>
          <o:OLEObject Type="Embed" ProgID="Equation.3" ShapeID="_x0000_i1136" DrawAspect="Content" ObjectID="_1554499325" r:id="rId230"/>
        </w:object>
      </w:r>
      <w:r w:rsidRPr="00473A0B">
        <w:t xml:space="preserve"> в силу (3.16) удовлетворяет неравенству</w:t>
      </w:r>
    </w:p>
    <w:p w:rsidR="00B03FBB" w:rsidRPr="00473A0B" w:rsidRDefault="00B03FBB" w:rsidP="00B03FBB">
      <w:pPr>
        <w:tabs>
          <w:tab w:val="left" w:pos="5529"/>
        </w:tabs>
        <w:ind w:left="1026" w:firstLine="1384"/>
        <w:jc w:val="both"/>
      </w:pPr>
      <w:r w:rsidRPr="00473A0B">
        <w:rPr>
          <w:position w:val="-14"/>
        </w:rPr>
        <w:object w:dxaOrig="400" w:dyaOrig="340">
          <v:shape id="_x0000_i1137" type="#_x0000_t75" style="width:19.4pt;height:17.55pt" o:ole="">
            <v:imagedata r:id="rId231" o:title=""/>
          </v:shape>
          <o:OLEObject Type="Embed" ProgID="Equation.3" ShapeID="_x0000_i1137" DrawAspect="Content" ObjectID="_1554499326" r:id="rId232"/>
        </w:object>
      </w:r>
      <w:r w:rsidRPr="00473A0B">
        <w:rPr>
          <w:lang w:val="en-US"/>
        </w:rPr>
        <w:sym w:font="Symbol" w:char="F0A3"/>
      </w:r>
      <w:r w:rsidRPr="00473A0B">
        <w:t xml:space="preserve"> </w:t>
      </w:r>
      <w:r w:rsidRPr="00473A0B">
        <w:rPr>
          <w:i/>
          <w:lang w:val="en-US"/>
        </w:rPr>
        <w:t>B</w:t>
      </w:r>
      <w:r w:rsidR="00DF37DE">
        <w:t xml:space="preserve">.   </w:t>
      </w:r>
      <w:r w:rsidR="00DF37DE">
        <w:tab/>
        <w:t>(</w:t>
      </w:r>
      <w:r w:rsidR="00DF37DE" w:rsidRPr="00B27C63">
        <w:t>1</w:t>
      </w:r>
      <w:r w:rsidRPr="00473A0B">
        <w:t>.20)</w:t>
      </w:r>
    </w:p>
    <w:p w:rsidR="00B03FBB" w:rsidRPr="00473A0B" w:rsidRDefault="00901084" w:rsidP="00B03FBB">
      <w:pPr>
        <w:ind w:firstLine="426"/>
        <w:jc w:val="both"/>
      </w:pPr>
      <w:r>
        <w:t>Очевидно ограничения (1.18) – (1.20) эквивалентны ограничению (1</w:t>
      </w:r>
      <w:r w:rsidR="00B03FBB" w:rsidRPr="00473A0B">
        <w:t>.16), п</w:t>
      </w:r>
      <w:r>
        <w:t>оэтому вместо модели (1.15) – (1</w:t>
      </w:r>
      <w:r w:rsidR="00B03FBB" w:rsidRPr="00473A0B">
        <w:t>.17) можно</w:t>
      </w:r>
      <w:r>
        <w:t xml:space="preserve"> рассматривать модель (1.15), (1.17) – (1.20). Здесь ограничение (1</w:t>
      </w:r>
      <w:r w:rsidR="00B03FBB" w:rsidRPr="00473A0B">
        <w:t>.20) вывод</w:t>
      </w:r>
      <w:r>
        <w:t>ит эту модель за рамки модели (1.4) – (1</w:t>
      </w:r>
      <w:r w:rsidR="00B03FBB" w:rsidRPr="00473A0B">
        <w:t>.7). Для сведения задачи к общему виду задач динамическ</w:t>
      </w:r>
      <w:r>
        <w:t>ого программирования, запишем (1.20) с учетом (1</w:t>
      </w:r>
      <w:r w:rsidR="00B03FBB" w:rsidRPr="00473A0B">
        <w:t xml:space="preserve">.19): </w:t>
      </w:r>
    </w:p>
    <w:p w:rsidR="00B03FBB" w:rsidRPr="00473A0B" w:rsidRDefault="00B03FBB" w:rsidP="00B03FBB">
      <w:pPr>
        <w:ind w:left="1276" w:firstLine="426"/>
        <w:jc w:val="both"/>
      </w:pPr>
      <w:r w:rsidRPr="00473A0B">
        <w:rPr>
          <w:position w:val="-14"/>
        </w:rPr>
        <w:object w:dxaOrig="2320" w:dyaOrig="380">
          <v:shape id="_x0000_i1138" type="#_x0000_t75" style="width:116.45pt;height:18.15pt" o:ole="">
            <v:imagedata r:id="rId233" o:title=""/>
          </v:shape>
          <o:OLEObject Type="Embed" ProgID="Equation.3" ShapeID="_x0000_i1138" DrawAspect="Content" ObjectID="_1554499327" r:id="rId234"/>
        </w:object>
      </w:r>
      <w:r w:rsidRPr="00473A0B">
        <w:t>.</w:t>
      </w:r>
    </w:p>
    <w:p w:rsidR="00B03FBB" w:rsidRPr="00473A0B" w:rsidRDefault="00B03FBB" w:rsidP="00B03FBB">
      <w:pPr>
        <w:ind w:firstLine="426"/>
        <w:jc w:val="both"/>
      </w:pPr>
      <w:r w:rsidRPr="00473A0B">
        <w:t>Отсюда следует:</w:t>
      </w:r>
      <w:r w:rsidRPr="00473A0B">
        <w:tab/>
      </w:r>
      <w:r w:rsidRPr="00473A0B">
        <w:tab/>
      </w:r>
      <w:r w:rsidRPr="00473A0B">
        <w:tab/>
        <w:t xml:space="preserve"> </w:t>
      </w:r>
      <w:r w:rsidRPr="00473A0B">
        <w:rPr>
          <w:position w:val="-28"/>
        </w:rPr>
        <w:object w:dxaOrig="1040" w:dyaOrig="639">
          <v:shape id="_x0000_i1139" type="#_x0000_t75" style="width:52.6pt;height:31.95pt" o:ole="">
            <v:imagedata r:id="rId235" o:title=""/>
          </v:shape>
          <o:OLEObject Type="Embed" ProgID="Equation.3" ShapeID="_x0000_i1139" DrawAspect="Content" ObjectID="_1554499328" r:id="rId236"/>
        </w:object>
      </w:r>
      <w:r w:rsidRPr="00473A0B">
        <w:t>,</w:t>
      </w:r>
    </w:p>
    <w:p w:rsidR="00B03FBB" w:rsidRPr="00473A0B" w:rsidRDefault="00B03FBB" w:rsidP="00B03FBB">
      <w:pPr>
        <w:jc w:val="both"/>
      </w:pPr>
      <w:r w:rsidRPr="00473A0B">
        <w:t>или окончательно с учетом (3.17):</w:t>
      </w:r>
    </w:p>
    <w:p w:rsidR="00B03FBB" w:rsidRPr="00473A0B" w:rsidRDefault="00B03FBB" w:rsidP="00B03FBB">
      <w:pPr>
        <w:tabs>
          <w:tab w:val="left" w:pos="5529"/>
        </w:tabs>
        <w:ind w:firstLine="1701"/>
      </w:pPr>
      <w:r w:rsidRPr="00473A0B">
        <w:t xml:space="preserve"> </w:t>
      </w:r>
      <w:r w:rsidRPr="00473A0B">
        <w:rPr>
          <w:position w:val="-44"/>
        </w:rPr>
        <w:object w:dxaOrig="2500" w:dyaOrig="980">
          <v:shape id="_x0000_i1140" type="#_x0000_t75" style="width:125.85pt;height:48.85pt" o:ole="">
            <v:imagedata r:id="rId237" o:title=""/>
          </v:shape>
          <o:OLEObject Type="Embed" ProgID="Equation.3" ShapeID="_x0000_i1140" DrawAspect="Content" ObjectID="_1554499329" r:id="rId238"/>
        </w:object>
      </w:r>
      <w:r w:rsidR="00901084">
        <w:tab/>
        <w:t>(1</w:t>
      </w:r>
      <w:r w:rsidRPr="00473A0B">
        <w:t>.21)</w:t>
      </w:r>
    </w:p>
    <w:p w:rsidR="00B03FBB" w:rsidRPr="00473A0B" w:rsidRDefault="00901084" w:rsidP="00B03FBB">
      <w:pPr>
        <w:ind w:firstLine="426"/>
        <w:jc w:val="both"/>
      </w:pPr>
      <w:r>
        <w:t>В результате исходная модель (1</w:t>
      </w:r>
      <w:r w:rsidR="00B03FBB" w:rsidRPr="00473A0B">
        <w:t xml:space="preserve">.15) – </w:t>
      </w:r>
      <w:r>
        <w:t>(1</w:t>
      </w:r>
      <w:r w:rsidR="00B03FBB" w:rsidRPr="00473A0B">
        <w:t>.17) свелась к эквивалентной модели вида:</w:t>
      </w:r>
    </w:p>
    <w:p w:rsidR="00B03FBB" w:rsidRPr="00473A0B" w:rsidRDefault="00B03FBB" w:rsidP="00B03FBB">
      <w:pPr>
        <w:tabs>
          <w:tab w:val="left" w:pos="5529"/>
        </w:tabs>
        <w:ind w:left="1134" w:firstLine="426"/>
        <w:jc w:val="both"/>
      </w:pPr>
      <w:r w:rsidRPr="00473A0B">
        <w:rPr>
          <w:position w:val="-30"/>
        </w:rPr>
        <w:object w:dxaOrig="1939" w:dyaOrig="680">
          <v:shape id="_x0000_i1141" type="#_x0000_t75" style="width:97.05pt;height:34.45pt" o:ole="">
            <v:imagedata r:id="rId239" o:title=""/>
          </v:shape>
          <o:OLEObject Type="Embed" ProgID="Equation.3" ShapeID="_x0000_i1141" DrawAspect="Content" ObjectID="_1554499330" r:id="rId240"/>
        </w:object>
      </w:r>
      <w:r w:rsidR="00901084">
        <w:tab/>
        <w:t>(1</w:t>
      </w:r>
      <w:r w:rsidRPr="00473A0B">
        <w:t>.22)</w:t>
      </w:r>
    </w:p>
    <w:p w:rsidR="00B03FBB" w:rsidRPr="00473A0B" w:rsidRDefault="00B03FBB" w:rsidP="00B03FBB">
      <w:pPr>
        <w:tabs>
          <w:tab w:val="left" w:pos="5529"/>
        </w:tabs>
        <w:ind w:left="993" w:firstLine="426"/>
        <w:jc w:val="both"/>
      </w:pPr>
      <w:r w:rsidRPr="00473A0B">
        <w:rPr>
          <w:position w:val="-14"/>
        </w:rPr>
        <w:object w:dxaOrig="2420" w:dyaOrig="380">
          <v:shape id="_x0000_i1142" type="#_x0000_t75" style="width:120.2pt;height:18.15pt" o:ole="">
            <v:imagedata r:id="rId241" o:title=""/>
          </v:shape>
          <o:OLEObject Type="Embed" ProgID="Equation.3" ShapeID="_x0000_i1142" DrawAspect="Content" ObjectID="_1554499331" r:id="rId242"/>
        </w:object>
      </w:r>
      <w:r w:rsidR="00901084">
        <w:tab/>
        <w:t>(1</w:t>
      </w:r>
      <w:r w:rsidRPr="00473A0B">
        <w:t>.23)</w:t>
      </w:r>
    </w:p>
    <w:p w:rsidR="00B03FBB" w:rsidRPr="00473A0B" w:rsidRDefault="00B03FBB" w:rsidP="00B03FBB">
      <w:pPr>
        <w:tabs>
          <w:tab w:val="left" w:pos="5529"/>
        </w:tabs>
        <w:ind w:left="993" w:firstLine="426"/>
        <w:jc w:val="both"/>
      </w:pPr>
      <w:r w:rsidRPr="00473A0B">
        <w:rPr>
          <w:position w:val="-28"/>
        </w:rPr>
        <w:object w:dxaOrig="2360" w:dyaOrig="639">
          <v:shape id="_x0000_i1143" type="#_x0000_t75" style="width:118.95pt;height:31.95pt" o:ole="">
            <v:imagedata r:id="rId243" o:title=""/>
          </v:shape>
          <o:OLEObject Type="Embed" ProgID="Equation.3" ShapeID="_x0000_i1143" DrawAspect="Content" ObjectID="_1554499332" r:id="rId244"/>
        </w:object>
      </w:r>
      <w:r w:rsidR="00901084">
        <w:tab/>
        <w:t>(1</w:t>
      </w:r>
      <w:r w:rsidRPr="00473A0B">
        <w:t>.24)</w:t>
      </w:r>
    </w:p>
    <w:p w:rsidR="00B03FBB" w:rsidRPr="00473A0B" w:rsidRDefault="00B03FBB" w:rsidP="00B03FBB">
      <w:pPr>
        <w:tabs>
          <w:tab w:val="left" w:pos="5529"/>
        </w:tabs>
        <w:ind w:left="1701" w:firstLine="426"/>
        <w:jc w:val="both"/>
      </w:pPr>
      <w:r w:rsidRPr="00473A0B">
        <w:rPr>
          <w:position w:val="-10"/>
        </w:rPr>
        <w:object w:dxaOrig="580" w:dyaOrig="300">
          <v:shape id="_x0000_i1144" type="#_x0000_t75" style="width:29.45pt;height:15.65pt" o:ole="">
            <v:imagedata r:id="rId245" o:title=""/>
          </v:shape>
          <o:OLEObject Type="Embed" ProgID="Equation.3" ShapeID="_x0000_i1144" DrawAspect="Content" ObjectID="_1554499333" r:id="rId246"/>
        </w:object>
      </w:r>
      <w:r w:rsidR="00901084">
        <w:tab/>
        <w:t>(1</w:t>
      </w:r>
      <w:r w:rsidRPr="00473A0B">
        <w:t>.25)</w:t>
      </w:r>
    </w:p>
    <w:p w:rsidR="00B03FBB" w:rsidRPr="00473A0B" w:rsidRDefault="00B03FBB" w:rsidP="00B03FBB">
      <w:pPr>
        <w:pStyle w:val="af0"/>
        <w:ind w:firstLine="426"/>
      </w:pPr>
      <w:r w:rsidRPr="00473A0B">
        <w:t xml:space="preserve">Задача (3.22)-(3.25) является частным случаем общей задачи динамического программирования, в которой  </w:t>
      </w:r>
      <w:r w:rsidRPr="00473A0B">
        <w:rPr>
          <w:position w:val="-30"/>
        </w:rPr>
        <w:object w:dxaOrig="3200" w:dyaOrig="700">
          <v:shape id="_x0000_i1145" type="#_x0000_t75" style="width:160.9pt;height:35.05pt" o:ole="">
            <v:imagedata r:id="rId247" o:title=""/>
          </v:shape>
          <o:OLEObject Type="Embed" ProgID="Equation.3" ShapeID="_x0000_i1145" DrawAspect="Content" ObjectID="_1554499334" r:id="rId248"/>
        </w:object>
      </w:r>
      <w:r w:rsidRPr="00473A0B">
        <w:t xml:space="preserve">. Здесь ограничение (3.23) является рекуррентным и отражает процесс загрузки рюкзака, а неравенство (3.24) задает область возможных значений </w:t>
      </w:r>
      <w:r w:rsidRPr="00473A0B">
        <w:rPr>
          <w:position w:val="-14"/>
        </w:rPr>
        <w:object w:dxaOrig="260" w:dyaOrig="340">
          <v:shape id="_x0000_i1146" type="#_x0000_t75" style="width:12.5pt;height:17.55pt" o:ole="">
            <v:imagedata r:id="rId249" o:title=""/>
          </v:shape>
          <o:OLEObject Type="Embed" ProgID="Equation.3" ShapeID="_x0000_i1146" DrawAspect="Content" ObjectID="_1554499335" r:id="rId250"/>
        </w:object>
      </w:r>
      <w:r w:rsidRPr="00473A0B">
        <w:t>.</w:t>
      </w:r>
    </w:p>
    <w:p w:rsidR="00B03FBB" w:rsidRPr="00473A0B" w:rsidRDefault="00B03FBB" w:rsidP="00B03FBB">
      <w:pPr>
        <w:ind w:firstLine="426"/>
        <w:jc w:val="both"/>
      </w:pPr>
      <w:r w:rsidRPr="00473A0B">
        <w:t>Рассмотрим решение задачи (3.22)-(3.25) методом динамического программирования:</w:t>
      </w:r>
    </w:p>
    <w:p w:rsidR="00B03FBB" w:rsidRPr="00473A0B" w:rsidRDefault="00B03FBB" w:rsidP="00B03FBB">
      <w:pPr>
        <w:ind w:firstLine="426"/>
        <w:jc w:val="both"/>
      </w:pPr>
      <w:r w:rsidRPr="00473A0B">
        <w:rPr>
          <w:u w:val="single"/>
        </w:rPr>
        <w:t>1 шаг.</w:t>
      </w:r>
      <w:r w:rsidRPr="00473A0B">
        <w:t xml:space="preserve"> Вычисляется величина </w:t>
      </w:r>
    </w:p>
    <w:p w:rsidR="00B03FBB" w:rsidRPr="00473A0B" w:rsidRDefault="00B03FBB" w:rsidP="00B03FBB">
      <w:pPr>
        <w:tabs>
          <w:tab w:val="left" w:pos="5529"/>
        </w:tabs>
        <w:ind w:firstLine="1701"/>
        <w:jc w:val="both"/>
      </w:pPr>
      <w:r w:rsidRPr="00473A0B">
        <w:rPr>
          <w:position w:val="-60"/>
        </w:rPr>
        <w:object w:dxaOrig="2620" w:dyaOrig="800">
          <v:shape id="_x0000_i1147" type="#_x0000_t75" style="width:131.5pt;height:40.05pt" o:ole="">
            <v:imagedata r:id="rId251" o:title=""/>
          </v:shape>
          <o:OLEObject Type="Embed" ProgID="Equation.3" ShapeID="_x0000_i1147" DrawAspect="Content" ObjectID="_1554499336" r:id="rId252"/>
        </w:object>
      </w:r>
      <w:r w:rsidR="00901084">
        <w:tab/>
        <w:t>(1</w:t>
      </w:r>
      <w:r w:rsidRPr="00473A0B">
        <w:t>.26)</w:t>
      </w:r>
    </w:p>
    <w:p w:rsidR="00B03FBB" w:rsidRPr="00473A0B" w:rsidRDefault="00B03FBB" w:rsidP="00B03FBB">
      <w:pPr>
        <w:ind w:left="426" w:firstLine="426"/>
        <w:jc w:val="both"/>
      </w:pPr>
      <w:r w:rsidRPr="00473A0B">
        <w:t xml:space="preserve">В результате решения серии задач максимизации получаем точки максимума </w:t>
      </w:r>
      <w:r w:rsidRPr="00473A0B">
        <w:rPr>
          <w:position w:val="-12"/>
        </w:rPr>
        <w:object w:dxaOrig="380" w:dyaOrig="380">
          <v:shape id="_x0000_i1148" type="#_x0000_t75" style="width:18.15pt;height:18.15pt" o:ole="">
            <v:imagedata r:id="rId253" o:title=""/>
          </v:shape>
          <o:OLEObject Type="Embed" ProgID="Equation.3" ShapeID="_x0000_i1148" DrawAspect="Content" ObjectID="_1554499337" r:id="rId254"/>
        </w:object>
      </w:r>
      <w:r w:rsidRPr="00473A0B">
        <w:t xml:space="preserve"> </w:t>
      </w:r>
      <w:r w:rsidRPr="00473A0B">
        <w:rPr>
          <w:position w:val="-10"/>
        </w:rPr>
        <w:object w:dxaOrig="720" w:dyaOrig="340">
          <v:shape id="_x0000_i1149" type="#_x0000_t75" style="width:36.3pt;height:17.55pt" o:ole="">
            <v:imagedata r:id="rId255" o:title=""/>
          </v:shape>
          <o:OLEObject Type="Embed" ProgID="Equation.3" ShapeID="_x0000_i1149" DrawAspect="Content" ObjectID="_1554499338" r:id="rId256"/>
        </w:object>
      </w:r>
      <w:r w:rsidRPr="00473A0B">
        <w:t xml:space="preserve"> и значения </w:t>
      </w:r>
      <w:r w:rsidRPr="00473A0B">
        <w:rPr>
          <w:position w:val="-10"/>
        </w:rPr>
        <w:object w:dxaOrig="1960" w:dyaOrig="340">
          <v:shape id="_x0000_i1150" type="#_x0000_t75" style="width:97.05pt;height:17.55pt" o:ole="">
            <v:imagedata r:id="rId257" o:title=""/>
          </v:shape>
          <o:OLEObject Type="Embed" ProgID="Equation.3" ShapeID="_x0000_i1150" DrawAspect="Content" ObjectID="_1554499339" r:id="rId258"/>
        </w:object>
      </w:r>
      <w:r w:rsidRPr="00473A0B">
        <w:t>.</w:t>
      </w:r>
    </w:p>
    <w:p w:rsidR="00B03FBB" w:rsidRPr="00473A0B" w:rsidRDefault="00B03FBB" w:rsidP="00B03FBB">
      <w:pPr>
        <w:ind w:firstLine="426"/>
        <w:jc w:val="both"/>
      </w:pPr>
      <w:proofErr w:type="gramStart"/>
      <w:r w:rsidRPr="00473A0B">
        <w:rPr>
          <w:i/>
          <w:u w:val="single"/>
          <w:lang w:val="en-US"/>
        </w:rPr>
        <w:t>S</w:t>
      </w:r>
      <w:r w:rsidRPr="00473A0B">
        <w:rPr>
          <w:u w:val="single"/>
        </w:rPr>
        <w:t>-</w:t>
      </w:r>
      <w:proofErr w:type="spellStart"/>
      <w:r w:rsidRPr="00473A0B">
        <w:rPr>
          <w:u w:val="single"/>
        </w:rPr>
        <w:t>тый</w:t>
      </w:r>
      <w:proofErr w:type="spellEnd"/>
      <w:r w:rsidRPr="00473A0B">
        <w:rPr>
          <w:u w:val="single"/>
        </w:rPr>
        <w:t xml:space="preserve"> шаг (</w:t>
      </w:r>
      <w:r w:rsidRPr="00473A0B">
        <w:rPr>
          <w:position w:val="-8"/>
          <w:u w:val="single"/>
        </w:rPr>
        <w:object w:dxaOrig="880" w:dyaOrig="320">
          <v:shape id="_x0000_i1151" type="#_x0000_t75" style="width:43.85pt;height:16.9pt" o:ole="">
            <v:imagedata r:id="rId259" o:title=""/>
          </v:shape>
          <o:OLEObject Type="Embed" ProgID="Equation.3" ShapeID="_x0000_i1151" DrawAspect="Content" ObjectID="_1554499340" r:id="rId260"/>
        </w:object>
      </w:r>
      <w:r w:rsidRPr="00473A0B">
        <w:rPr>
          <w:u w:val="single"/>
        </w:rPr>
        <w:t>)</w:t>
      </w:r>
      <w:r w:rsidRPr="00473A0B">
        <w:t>.</w:t>
      </w:r>
      <w:proofErr w:type="gramEnd"/>
      <w:r w:rsidRPr="00473A0B">
        <w:t xml:space="preserve"> Вычисляются величины </w:t>
      </w:r>
    </w:p>
    <w:p w:rsidR="00B03FBB" w:rsidRPr="00473A0B" w:rsidRDefault="00B03FBB" w:rsidP="00B03FBB">
      <w:pPr>
        <w:tabs>
          <w:tab w:val="left" w:pos="5529"/>
        </w:tabs>
        <w:ind w:firstLine="426"/>
        <w:jc w:val="both"/>
      </w:pPr>
      <w:r w:rsidRPr="00473A0B">
        <w:rPr>
          <w:position w:val="-60"/>
        </w:rPr>
        <w:object w:dxaOrig="4360" w:dyaOrig="800">
          <v:shape id="_x0000_i1152" type="#_x0000_t75" style="width:217.25pt;height:40.05pt" o:ole="">
            <v:imagedata r:id="rId261" o:title=""/>
          </v:shape>
          <o:OLEObject Type="Embed" ProgID="Equation.3" ShapeID="_x0000_i1152" DrawAspect="Content" ObjectID="_1554499341" r:id="rId262"/>
        </w:object>
      </w:r>
      <w:r w:rsidR="00901084">
        <w:tab/>
        <w:t>(1</w:t>
      </w:r>
      <w:r w:rsidRPr="00473A0B">
        <w:t>.27)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  <w:r w:rsidRPr="00473A0B">
        <w:t xml:space="preserve">В результате решения серии задач максимизации, получаем </w:t>
      </w:r>
      <w:r w:rsidRPr="00473A0B">
        <w:rPr>
          <w:position w:val="-10"/>
        </w:rPr>
        <w:object w:dxaOrig="620" w:dyaOrig="340">
          <v:shape id="_x0000_i1153" type="#_x0000_t75" style="width:31.3pt;height:17.55pt" o:ole="">
            <v:imagedata r:id="rId263" o:title=""/>
          </v:shape>
          <o:OLEObject Type="Embed" ProgID="Equation.3" ShapeID="_x0000_i1153" DrawAspect="Content" ObjectID="_1554499342" r:id="rId264"/>
        </w:object>
      </w:r>
      <w:r w:rsidRPr="00473A0B">
        <w:t xml:space="preserve"> и </w:t>
      </w:r>
      <w:r w:rsidRPr="00473A0B">
        <w:rPr>
          <w:position w:val="-10"/>
        </w:rPr>
        <w:object w:dxaOrig="620" w:dyaOrig="300">
          <v:shape id="_x0000_i1154" type="#_x0000_t75" style="width:31.3pt;height:15.65pt" o:ole="">
            <v:imagedata r:id="rId265" o:title=""/>
          </v:shape>
          <o:OLEObject Type="Embed" ProgID="Equation.3" ShapeID="_x0000_i1154" DrawAspect="Content" ObjectID="_1554499343" r:id="rId266"/>
        </w:object>
      </w:r>
      <w:r w:rsidRPr="00473A0B">
        <w:t xml:space="preserve">. При </w:t>
      </w:r>
      <w:r w:rsidRPr="00473A0B">
        <w:rPr>
          <w:i/>
          <w:lang w:val="en-US"/>
        </w:rPr>
        <w:t>s</w:t>
      </w:r>
      <w:r w:rsidRPr="00473A0B">
        <w:rPr>
          <w:i/>
        </w:rPr>
        <w:t>=1</w:t>
      </w:r>
      <w:r w:rsidRPr="00473A0B">
        <w:t xml:space="preserve"> решается только одна задача на максимум, т.к. значение </w:t>
      </w:r>
      <w:r w:rsidRPr="00473A0B">
        <w:rPr>
          <w:position w:val="-10"/>
        </w:rPr>
        <w:object w:dxaOrig="580" w:dyaOrig="300">
          <v:shape id="_x0000_i1155" type="#_x0000_t75" style="width:29.45pt;height:15.65pt" o:ole="">
            <v:imagedata r:id="rId267" o:title=""/>
          </v:shape>
          <o:OLEObject Type="Embed" ProgID="Equation.3" ShapeID="_x0000_i1155" DrawAspect="Content" ObjectID="_1554499344" r:id="rId268"/>
        </w:object>
      </w:r>
      <w:r w:rsidRPr="00473A0B">
        <w:t xml:space="preserve">- задано. 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  <w:r w:rsidRPr="00473A0B">
        <w:t>Для определения безусловных точек максимума, т.е. решения исходной задачи, проводим обратное движение алгоритма: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  <w:r w:rsidRPr="00473A0B">
        <w:rPr>
          <w:position w:val="-10"/>
        </w:rPr>
        <w:object w:dxaOrig="1680" w:dyaOrig="340">
          <v:shape id="_x0000_i1156" type="#_x0000_t75" style="width:83.9pt;height:17.55pt" o:ole="">
            <v:imagedata r:id="rId269" o:title=""/>
          </v:shape>
          <o:OLEObject Type="Embed" ProgID="Equation.3" ShapeID="_x0000_i1156" DrawAspect="Content" ObjectID="_1554499345" r:id="rId270"/>
        </w:object>
      </w:r>
      <w:r w:rsidRPr="00473A0B">
        <w:t>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  <w:r w:rsidRPr="00473A0B">
        <w:t>Отсюда: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  <w:r w:rsidRPr="00473A0B">
        <w:rPr>
          <w:position w:val="-16"/>
        </w:rPr>
        <w:object w:dxaOrig="3100" w:dyaOrig="400">
          <v:shape id="_x0000_i1157" type="#_x0000_t75" style="width:155.9pt;height:19.4pt" o:ole="">
            <v:imagedata r:id="rId271" o:title=""/>
          </v:shape>
          <o:OLEObject Type="Embed" ProgID="Equation.3" ShapeID="_x0000_i1157" DrawAspect="Content" ObjectID="_1554499346" r:id="rId272"/>
        </w:object>
      </w:r>
      <w:r w:rsidRPr="00473A0B">
        <w:t>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  <w:r w:rsidRPr="00473A0B">
        <w:t xml:space="preserve">Далее: </w:t>
      </w:r>
      <w:r w:rsidRPr="00473A0B">
        <w:rPr>
          <w:position w:val="-16"/>
        </w:rPr>
        <w:object w:dxaOrig="3200" w:dyaOrig="400">
          <v:shape id="_x0000_i1158" type="#_x0000_t75" style="width:160.9pt;height:19.4pt" o:ole="">
            <v:imagedata r:id="rId273" o:title=""/>
          </v:shape>
          <o:OLEObject Type="Embed" ProgID="Equation.3" ShapeID="_x0000_i1158" DrawAspect="Content" ObjectID="_1554499347" r:id="rId274"/>
        </w:object>
      </w:r>
      <w:r w:rsidRPr="00473A0B">
        <w:t xml:space="preserve">. И так далее </w:t>
      </w:r>
      <w:r w:rsidRPr="00473A0B">
        <w:rPr>
          <w:position w:val="-16"/>
        </w:rPr>
        <w:object w:dxaOrig="1700" w:dyaOrig="400">
          <v:shape id="_x0000_i1159" type="#_x0000_t75" style="width:84.5pt;height:19.4pt" o:ole="">
            <v:imagedata r:id="rId275" o:title=""/>
          </v:shape>
          <o:OLEObject Type="Embed" ProgID="Equation.3" ShapeID="_x0000_i1159" DrawAspect="Content" ObjectID="_1554499348" r:id="rId276"/>
        </w:object>
      </w:r>
      <w:r w:rsidRPr="00473A0B">
        <w:t xml:space="preserve">. Причем </w:t>
      </w:r>
      <w:r w:rsidRPr="00473A0B">
        <w:rPr>
          <w:position w:val="-30"/>
        </w:rPr>
        <w:object w:dxaOrig="1600" w:dyaOrig="680">
          <v:shape id="_x0000_i1160" type="#_x0000_t75" style="width:79.5pt;height:34.45pt" o:ole="">
            <v:imagedata r:id="rId277" o:title=""/>
          </v:shape>
          <o:OLEObject Type="Embed" ProgID="Equation.3" ShapeID="_x0000_i1160" DrawAspect="Content" ObjectID="_1554499349" r:id="rId278"/>
        </w:object>
      </w:r>
      <w:r w:rsidRPr="00473A0B">
        <w:t xml:space="preserve"> есть максимальное значение целевой функции.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  <w:r w:rsidRPr="00473A0B">
        <w:t xml:space="preserve">Наличие условия </w:t>
      </w:r>
      <w:proofErr w:type="spellStart"/>
      <w:r w:rsidRPr="00473A0B">
        <w:t>целочисленности</w:t>
      </w:r>
      <w:proofErr w:type="spellEnd"/>
      <w:r w:rsidRPr="00473A0B">
        <w:t xml:space="preserve"> переменных </w:t>
      </w:r>
      <w:proofErr w:type="spellStart"/>
      <w:r w:rsidRPr="00473A0B">
        <w:rPr>
          <w:i/>
          <w:lang w:val="en-US"/>
        </w:rPr>
        <w:t>x</w:t>
      </w:r>
      <w:r w:rsidRPr="00473A0B">
        <w:rPr>
          <w:i/>
          <w:vertAlign w:val="subscript"/>
          <w:lang w:val="en-US"/>
        </w:rPr>
        <w:t>j</w:t>
      </w:r>
      <w:proofErr w:type="spellEnd"/>
      <w:r w:rsidRPr="00473A0B">
        <w:t xml:space="preserve"> и </w:t>
      </w:r>
      <w:r w:rsidRPr="00473A0B">
        <w:rPr>
          <w:position w:val="-14"/>
        </w:rPr>
        <w:object w:dxaOrig="260" w:dyaOrig="340">
          <v:shape id="_x0000_i1161" type="#_x0000_t75" style="width:12.5pt;height:17.55pt" o:ole="">
            <v:imagedata r:id="rId279" o:title=""/>
          </v:shape>
          <o:OLEObject Type="Embed" ProgID="Equation.3" ShapeID="_x0000_i1161" DrawAspect="Content" ObjectID="_1554499350" r:id="rId280"/>
        </w:object>
      </w:r>
      <w:r w:rsidRPr="00473A0B">
        <w:t xml:space="preserve"> упрощает решение задачи. В этом случае </w:t>
      </w:r>
      <w:r w:rsidRPr="00473A0B">
        <w:rPr>
          <w:position w:val="-32"/>
        </w:rPr>
        <w:object w:dxaOrig="3180" w:dyaOrig="740">
          <v:shape id="_x0000_i1162" type="#_x0000_t75" style="width:159.65pt;height:36.95pt" o:ole="">
            <v:imagedata r:id="rId281" o:title=""/>
          </v:shape>
          <o:OLEObject Type="Embed" ProgID="Equation.3" ShapeID="_x0000_i1162" DrawAspect="Content" ObjectID="_1554499351" r:id="rId282"/>
        </w:object>
      </w:r>
      <w:r w:rsidRPr="00473A0B">
        <w:t>. Здесь [</w:t>
      </w:r>
      <w:proofErr w:type="gramStart"/>
      <w:r w:rsidRPr="00473A0B">
        <w:rPr>
          <w:i/>
        </w:rPr>
        <w:t>В</w:t>
      </w:r>
      <w:proofErr w:type="gramEnd"/>
      <w:r w:rsidRPr="00473A0B">
        <w:t xml:space="preserve">] указывает </w:t>
      </w:r>
      <w:proofErr w:type="gramStart"/>
      <w:r w:rsidRPr="00473A0B">
        <w:t>на</w:t>
      </w:r>
      <w:proofErr w:type="gramEnd"/>
      <w:r w:rsidRPr="00473A0B">
        <w:t xml:space="preserve"> то, что берется целая часть числа. Если </w:t>
      </w:r>
      <w:r w:rsidRPr="00473A0B">
        <w:rPr>
          <w:position w:val="-14"/>
        </w:rPr>
        <w:object w:dxaOrig="260" w:dyaOrig="340">
          <v:shape id="_x0000_i1163" type="#_x0000_t75" style="width:12.5pt;height:17.55pt" o:ole="">
            <v:imagedata r:id="rId283" o:title=""/>
          </v:shape>
          <o:OLEObject Type="Embed" ProgID="Equation.3" ShapeID="_x0000_i1163" DrawAspect="Content" ObjectID="_1554499352" r:id="rId284"/>
        </w:object>
      </w:r>
      <w:r w:rsidRPr="00473A0B">
        <w:t xml:space="preserve"> не целые, то </w:t>
      </w:r>
      <w:r w:rsidRPr="00473A0B">
        <w:rPr>
          <w:position w:val="-14"/>
        </w:rPr>
        <w:object w:dxaOrig="900" w:dyaOrig="340">
          <v:shape id="_x0000_i1164" type="#_x0000_t75" style="width:46.35pt;height:17.55pt" o:ole="">
            <v:imagedata r:id="rId285" o:title=""/>
          </v:shape>
          <o:OLEObject Type="Embed" ProgID="Equation.3" ShapeID="_x0000_i1164" DrawAspect="Content" ObjectID="_1554499353" r:id="rId286"/>
        </w:object>
      </w:r>
      <w:r w:rsidRPr="00473A0B">
        <w:t>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/>
          <w:bCs/>
          <w:u w:val="single"/>
        </w:rPr>
      </w:pP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/>
          <w:bCs/>
          <w:u w:val="single"/>
        </w:rPr>
      </w:pPr>
      <w:r w:rsidRPr="00473A0B">
        <w:rPr>
          <w:b/>
          <w:bCs/>
          <w:u w:val="single"/>
        </w:rPr>
        <w:t>Пример: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t xml:space="preserve">Имеется свободный капитал в размере 4 млн. </w:t>
      </w:r>
      <w:proofErr w:type="spellStart"/>
      <w:r w:rsidRPr="00473A0B">
        <w:rPr>
          <w:bCs/>
        </w:rPr>
        <w:t>у.е</w:t>
      </w:r>
      <w:proofErr w:type="spellEnd"/>
      <w:r w:rsidRPr="00473A0B">
        <w:rPr>
          <w:bCs/>
        </w:rPr>
        <w:t xml:space="preserve">. Этот капитал может быть распределен между 4-мя предприятиями, причем распределение осуществляется только целыми частями (0, 1, 2, 3 или 4 млн. </w:t>
      </w:r>
      <w:proofErr w:type="spellStart"/>
      <w:r w:rsidRPr="00473A0B">
        <w:rPr>
          <w:bCs/>
        </w:rPr>
        <w:t>у.е</w:t>
      </w:r>
      <w:proofErr w:type="spellEnd"/>
      <w:r w:rsidRPr="00473A0B">
        <w:rPr>
          <w:bCs/>
        </w:rPr>
        <w:t>.). Прибыль, получаемая каждым предприятием при инвестировании в него определенной суммы, указана в таблице.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208"/>
        <w:gridCol w:w="1103"/>
        <w:gridCol w:w="1103"/>
        <w:gridCol w:w="1103"/>
        <w:gridCol w:w="1103"/>
        <w:gridCol w:w="1103"/>
      </w:tblGrid>
      <w:tr w:rsidR="00B03FBB" w:rsidRPr="00473A0B" w:rsidTr="00425544">
        <w:trPr>
          <w:jc w:val="center"/>
        </w:trPr>
        <w:tc>
          <w:tcPr>
            <w:tcW w:w="0" w:type="auto"/>
            <w:tcBorders>
              <w:tl2br w:val="single" w:sz="4" w:space="0" w:color="auto"/>
            </w:tcBorders>
            <w:shd w:val="clear" w:color="auto" w:fill="auto"/>
          </w:tcPr>
          <w:p w:rsidR="00B03FBB" w:rsidRPr="00473A0B" w:rsidRDefault="00B03FBB" w:rsidP="00425544">
            <w:pPr>
              <w:tabs>
                <w:tab w:val="left" w:pos="142"/>
              </w:tabs>
              <w:ind w:firstLine="426"/>
              <w:jc w:val="center"/>
              <w:rPr>
                <w:bCs/>
                <w:vertAlign w:val="subscript"/>
              </w:rPr>
            </w:pPr>
            <w:proofErr w:type="spellStart"/>
            <w:r w:rsidRPr="00473A0B">
              <w:rPr>
                <w:bCs/>
                <w:vertAlign w:val="subscript"/>
              </w:rPr>
              <w:t>Предпр</w:t>
            </w:r>
            <w:proofErr w:type="spellEnd"/>
            <w:r w:rsidRPr="00473A0B">
              <w:rPr>
                <w:bCs/>
                <w:vertAlign w:val="subscript"/>
              </w:rPr>
              <w:t xml:space="preserve">.  </w:t>
            </w:r>
          </w:p>
          <w:p w:rsidR="00B03FBB" w:rsidRPr="00473A0B" w:rsidRDefault="00B03FBB" w:rsidP="00425544">
            <w:pPr>
              <w:rPr>
                <w:bCs/>
                <w:vertAlign w:val="superscript"/>
              </w:rPr>
            </w:pPr>
            <w:r w:rsidRPr="00473A0B">
              <w:rPr>
                <w:bCs/>
                <w:vertAlign w:val="superscript"/>
              </w:rPr>
              <w:t>Капитал</w:t>
            </w:r>
          </w:p>
        </w:tc>
        <w:tc>
          <w:tcPr>
            <w:tcW w:w="0" w:type="auto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ind w:firstLine="50"/>
              <w:jc w:val="center"/>
              <w:rPr>
                <w:bCs/>
              </w:rPr>
            </w:pPr>
            <w:r w:rsidRPr="00473A0B">
              <w:rPr>
                <w:bCs/>
              </w:rPr>
              <w:t xml:space="preserve">0 млн. </w:t>
            </w:r>
            <w:proofErr w:type="spellStart"/>
            <w:r w:rsidRPr="00473A0B">
              <w:rPr>
                <w:bCs/>
              </w:rPr>
              <w:t>у.е</w:t>
            </w:r>
            <w:proofErr w:type="spellEnd"/>
            <w:r w:rsidRPr="00473A0B"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ind w:firstLine="50"/>
              <w:jc w:val="center"/>
              <w:rPr>
                <w:bCs/>
              </w:rPr>
            </w:pPr>
            <w:r w:rsidRPr="00473A0B">
              <w:rPr>
                <w:bCs/>
              </w:rPr>
              <w:t xml:space="preserve">1 млн. </w:t>
            </w:r>
            <w:proofErr w:type="spellStart"/>
            <w:r w:rsidRPr="00473A0B">
              <w:rPr>
                <w:bCs/>
              </w:rPr>
              <w:t>у.е</w:t>
            </w:r>
            <w:proofErr w:type="spellEnd"/>
            <w:r w:rsidRPr="00473A0B"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ind w:firstLine="50"/>
              <w:jc w:val="center"/>
              <w:rPr>
                <w:bCs/>
              </w:rPr>
            </w:pPr>
            <w:r w:rsidRPr="00473A0B">
              <w:rPr>
                <w:bCs/>
              </w:rPr>
              <w:t xml:space="preserve">2 млн. </w:t>
            </w:r>
            <w:proofErr w:type="spellStart"/>
            <w:r w:rsidRPr="00473A0B">
              <w:rPr>
                <w:bCs/>
              </w:rPr>
              <w:t>у.е</w:t>
            </w:r>
            <w:proofErr w:type="spellEnd"/>
            <w:r w:rsidRPr="00473A0B"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ind w:firstLine="50"/>
              <w:jc w:val="center"/>
              <w:rPr>
                <w:bCs/>
              </w:rPr>
            </w:pPr>
            <w:r w:rsidRPr="00473A0B">
              <w:rPr>
                <w:bCs/>
              </w:rPr>
              <w:t xml:space="preserve">3 млн. </w:t>
            </w:r>
            <w:proofErr w:type="spellStart"/>
            <w:r w:rsidRPr="00473A0B">
              <w:rPr>
                <w:bCs/>
              </w:rPr>
              <w:t>у.е</w:t>
            </w:r>
            <w:proofErr w:type="spellEnd"/>
            <w:r w:rsidRPr="00473A0B"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ind w:firstLine="50"/>
              <w:jc w:val="center"/>
              <w:rPr>
                <w:bCs/>
              </w:rPr>
            </w:pPr>
            <w:r w:rsidRPr="00473A0B">
              <w:rPr>
                <w:bCs/>
              </w:rPr>
              <w:t xml:space="preserve">4 млн. </w:t>
            </w:r>
            <w:proofErr w:type="spellStart"/>
            <w:r w:rsidRPr="00473A0B">
              <w:rPr>
                <w:bCs/>
              </w:rPr>
              <w:t>у.е</w:t>
            </w:r>
            <w:proofErr w:type="spellEnd"/>
            <w:r w:rsidRPr="00473A0B">
              <w:rPr>
                <w:bCs/>
              </w:rPr>
              <w:t>.</w:t>
            </w:r>
          </w:p>
        </w:tc>
      </w:tr>
      <w:tr w:rsidR="00B03FBB" w:rsidRPr="00473A0B" w:rsidTr="0042554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 xml:space="preserve">1-е </w:t>
            </w:r>
            <w:proofErr w:type="spellStart"/>
            <w:r w:rsidRPr="00473A0B">
              <w:rPr>
                <w:bCs/>
              </w:rPr>
              <w:t>предпр</w:t>
            </w:r>
            <w:proofErr w:type="spellEnd"/>
            <w:r w:rsidRPr="00473A0B"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36</w:t>
            </w:r>
          </w:p>
        </w:tc>
      </w:tr>
      <w:tr w:rsidR="00B03FBB" w:rsidRPr="00473A0B" w:rsidTr="0042554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 xml:space="preserve">2-е </w:t>
            </w:r>
            <w:proofErr w:type="spellStart"/>
            <w:r w:rsidRPr="00473A0B">
              <w:rPr>
                <w:bCs/>
              </w:rPr>
              <w:t>предпр</w:t>
            </w:r>
            <w:proofErr w:type="spellEnd"/>
            <w:r w:rsidRPr="00473A0B"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35</w:t>
            </w:r>
          </w:p>
        </w:tc>
      </w:tr>
      <w:tr w:rsidR="00B03FBB" w:rsidRPr="00473A0B" w:rsidTr="0042554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 xml:space="preserve">3-е </w:t>
            </w:r>
            <w:proofErr w:type="spellStart"/>
            <w:r w:rsidRPr="00473A0B">
              <w:rPr>
                <w:bCs/>
              </w:rPr>
              <w:t>предпр</w:t>
            </w:r>
            <w:proofErr w:type="spellEnd"/>
            <w:r w:rsidRPr="00473A0B"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34</w:t>
            </w:r>
          </w:p>
        </w:tc>
      </w:tr>
      <w:tr w:rsidR="00B03FBB" w:rsidRPr="00473A0B" w:rsidTr="00425544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 xml:space="preserve">4-е </w:t>
            </w:r>
            <w:proofErr w:type="spellStart"/>
            <w:r w:rsidRPr="00473A0B">
              <w:rPr>
                <w:bCs/>
              </w:rPr>
              <w:t>предпр</w:t>
            </w:r>
            <w:proofErr w:type="spellEnd"/>
            <w:r w:rsidRPr="00473A0B"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bCs/>
              </w:rPr>
              <w:t>35</w:t>
            </w:r>
          </w:p>
        </w:tc>
      </w:tr>
    </w:tbl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t>Требуется распределить инвестиции между предприятиями из условия максимальной общей прибыли.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t xml:space="preserve">Обозначим: </w:t>
      </w:r>
      <w:proofErr w:type="spellStart"/>
      <w:r w:rsidRPr="00473A0B">
        <w:rPr>
          <w:bCs/>
          <w:i/>
        </w:rPr>
        <w:t>х</w:t>
      </w:r>
      <w:proofErr w:type="spellEnd"/>
      <w:r w:rsidRPr="00473A0B">
        <w:rPr>
          <w:bCs/>
          <w:i/>
          <w:vertAlign w:val="subscript"/>
          <w:lang w:val="en-US"/>
        </w:rPr>
        <w:t>j</w:t>
      </w:r>
      <w:r w:rsidRPr="00473A0B">
        <w:rPr>
          <w:bCs/>
        </w:rPr>
        <w:t xml:space="preserve">- количество капиталовложений, выделенных </w:t>
      </w:r>
      <w:r w:rsidRPr="00473A0B">
        <w:rPr>
          <w:bCs/>
          <w:i/>
          <w:lang w:val="en-US"/>
        </w:rPr>
        <w:t>j</w:t>
      </w:r>
      <w:r w:rsidRPr="00473A0B">
        <w:rPr>
          <w:bCs/>
        </w:rPr>
        <w:t>-тому предприятию</w:t>
      </w:r>
      <w:proofErr w:type="gramStart"/>
      <w:r w:rsidRPr="00473A0B">
        <w:rPr>
          <w:bCs/>
        </w:rPr>
        <w:t xml:space="preserve"> (</w:t>
      </w:r>
      <w:r w:rsidRPr="00473A0B">
        <w:rPr>
          <w:bCs/>
          <w:position w:val="-10"/>
        </w:rPr>
        <w:object w:dxaOrig="600" w:dyaOrig="340">
          <v:shape id="_x0000_i1165" type="#_x0000_t75" style="width:30.05pt;height:17.55pt" o:ole="">
            <v:imagedata r:id="rId287" o:title=""/>
          </v:shape>
          <o:OLEObject Type="Embed" ProgID="Equation.3" ShapeID="_x0000_i1165" DrawAspect="Content" ObjectID="_1554499354" r:id="rId288"/>
        </w:object>
      </w:r>
      <w:r w:rsidRPr="00473A0B">
        <w:rPr>
          <w:bCs/>
        </w:rPr>
        <w:t xml:space="preserve">). </w:t>
      </w:r>
      <w:proofErr w:type="gramEnd"/>
      <w:r w:rsidRPr="00473A0B">
        <w:rPr>
          <w:bCs/>
        </w:rPr>
        <w:t xml:space="preserve">Тогда прибыль, записанная в таблице, можно обозначить как </w:t>
      </w:r>
      <w:proofErr w:type="spell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  <w:lang w:val="en-US"/>
        </w:rPr>
        <w:t>j</w:t>
      </w:r>
      <w:proofErr w:type="spellEnd"/>
      <w:r w:rsidRPr="00473A0B">
        <w:rPr>
          <w:bCs/>
          <w:i/>
        </w:rPr>
        <w:t>(</w:t>
      </w:r>
      <w:proofErr w:type="spellStart"/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  <w:lang w:val="en-US"/>
        </w:rPr>
        <w:t>j</w:t>
      </w:r>
      <w:proofErr w:type="spellEnd"/>
      <w:r w:rsidRPr="00473A0B">
        <w:rPr>
          <w:bCs/>
          <w:i/>
        </w:rPr>
        <w:t>)</w:t>
      </w:r>
      <w:r w:rsidRPr="00473A0B">
        <w:rPr>
          <w:bCs/>
        </w:rPr>
        <w:t xml:space="preserve"> (</w:t>
      </w:r>
      <w:r w:rsidRPr="00473A0B">
        <w:rPr>
          <w:bCs/>
          <w:position w:val="-10"/>
        </w:rPr>
        <w:object w:dxaOrig="600" w:dyaOrig="340">
          <v:shape id="_x0000_i1166" type="#_x0000_t75" style="width:30.05pt;height:17.55pt" o:ole="">
            <v:imagedata r:id="rId289" o:title=""/>
          </v:shape>
          <o:OLEObject Type="Embed" ProgID="Equation.3" ShapeID="_x0000_i1166" DrawAspect="Content" ObjectID="_1554499355" r:id="rId290"/>
        </w:object>
      </w:r>
      <w:r w:rsidRPr="00473A0B">
        <w:rPr>
          <w:bCs/>
        </w:rPr>
        <w:t xml:space="preserve">). Например, </w:t>
      </w:r>
      <w:r w:rsidRPr="00473A0B">
        <w:rPr>
          <w:bCs/>
          <w:lang w:val="en-US"/>
        </w:rPr>
        <w:t>F</w:t>
      </w:r>
      <w:r w:rsidRPr="00473A0B">
        <w:rPr>
          <w:bCs/>
          <w:vertAlign w:val="subscript"/>
        </w:rPr>
        <w:t>1</w:t>
      </w:r>
      <w:r w:rsidRPr="00473A0B">
        <w:rPr>
          <w:bCs/>
        </w:rPr>
        <w:t xml:space="preserve">(0)=0; </w:t>
      </w:r>
      <w:r w:rsidRPr="00473A0B">
        <w:rPr>
          <w:bCs/>
          <w:lang w:val="en-US"/>
        </w:rPr>
        <w:t>F</w:t>
      </w:r>
      <w:r w:rsidRPr="00473A0B">
        <w:rPr>
          <w:bCs/>
          <w:vertAlign w:val="subscript"/>
        </w:rPr>
        <w:t>1</w:t>
      </w:r>
      <w:r w:rsidRPr="00473A0B">
        <w:rPr>
          <w:bCs/>
        </w:rPr>
        <w:t xml:space="preserve">(1)=10; </w:t>
      </w:r>
      <w:r w:rsidRPr="00473A0B">
        <w:rPr>
          <w:bCs/>
          <w:lang w:val="en-US"/>
        </w:rPr>
        <w:t>F</w:t>
      </w:r>
      <w:r w:rsidRPr="00473A0B">
        <w:rPr>
          <w:bCs/>
          <w:vertAlign w:val="subscript"/>
        </w:rPr>
        <w:t>1</w:t>
      </w:r>
      <w:r w:rsidRPr="00473A0B">
        <w:rPr>
          <w:bCs/>
        </w:rPr>
        <w:t xml:space="preserve">(2)=17 и т.д. .... </w:t>
      </w:r>
      <w:proofErr w:type="gramStart"/>
      <w:r w:rsidRPr="00473A0B">
        <w:rPr>
          <w:bCs/>
          <w:lang w:val="en-US"/>
        </w:rPr>
        <w:t>F</w:t>
      </w:r>
      <w:r w:rsidRPr="00473A0B">
        <w:rPr>
          <w:bCs/>
          <w:vertAlign w:val="subscript"/>
        </w:rPr>
        <w:t>2</w:t>
      </w:r>
      <w:r w:rsidRPr="00473A0B">
        <w:rPr>
          <w:bCs/>
        </w:rPr>
        <w:t>(</w:t>
      </w:r>
      <w:proofErr w:type="gramEnd"/>
      <w:r w:rsidRPr="00473A0B">
        <w:rPr>
          <w:bCs/>
        </w:rPr>
        <w:t xml:space="preserve">0)=0; </w:t>
      </w:r>
      <w:r w:rsidRPr="00473A0B">
        <w:rPr>
          <w:bCs/>
          <w:lang w:val="en-US"/>
        </w:rPr>
        <w:t>F</w:t>
      </w:r>
      <w:r w:rsidRPr="00473A0B">
        <w:rPr>
          <w:bCs/>
          <w:vertAlign w:val="subscript"/>
        </w:rPr>
        <w:t>2</w:t>
      </w:r>
      <w:r w:rsidRPr="00473A0B">
        <w:rPr>
          <w:bCs/>
        </w:rPr>
        <w:t xml:space="preserve">(1)=11;  </w:t>
      </w:r>
      <w:r w:rsidRPr="00473A0B">
        <w:rPr>
          <w:bCs/>
          <w:lang w:val="en-US"/>
        </w:rPr>
        <w:t>F</w:t>
      </w:r>
      <w:r w:rsidRPr="00473A0B">
        <w:rPr>
          <w:bCs/>
          <w:vertAlign w:val="subscript"/>
        </w:rPr>
        <w:t>4</w:t>
      </w:r>
      <w:r w:rsidRPr="00473A0B">
        <w:rPr>
          <w:bCs/>
        </w:rPr>
        <w:t>(4)=35.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t>Тогда математическая модель примет вид:</w:t>
      </w:r>
    </w:p>
    <w:p w:rsidR="00B03FBB" w:rsidRPr="00473A0B" w:rsidRDefault="00B03FBB" w:rsidP="00B03FBB">
      <w:pPr>
        <w:tabs>
          <w:tab w:val="left" w:pos="284"/>
        </w:tabs>
        <w:ind w:firstLine="426"/>
        <w:rPr>
          <w:bCs/>
        </w:rPr>
      </w:pPr>
      <w:r w:rsidRPr="00473A0B">
        <w:rPr>
          <w:bCs/>
          <w:position w:val="-30"/>
        </w:rPr>
        <w:object w:dxaOrig="1500" w:dyaOrig="680">
          <v:shape id="_x0000_i1167" type="#_x0000_t75" style="width:75.15pt;height:34.45pt" o:ole="">
            <v:imagedata r:id="rId291" o:title=""/>
          </v:shape>
          <o:OLEObject Type="Embed" ProgID="Equation.3" ShapeID="_x0000_i1167" DrawAspect="Content" ObjectID="_1554499356" r:id="rId292"/>
        </w:object>
      </w:r>
    </w:p>
    <w:p w:rsidR="00B03FBB" w:rsidRPr="00473A0B" w:rsidRDefault="00B03FBB" w:rsidP="00B03FBB">
      <w:pPr>
        <w:tabs>
          <w:tab w:val="left" w:pos="284"/>
        </w:tabs>
        <w:ind w:firstLine="426"/>
        <w:rPr>
          <w:bCs/>
        </w:rPr>
      </w:pPr>
      <w:r w:rsidRPr="00473A0B">
        <w:rPr>
          <w:bCs/>
          <w:position w:val="-30"/>
        </w:rPr>
        <w:object w:dxaOrig="800" w:dyaOrig="680">
          <v:shape id="_x0000_i1168" type="#_x0000_t75" style="width:40.05pt;height:34.45pt" o:ole="">
            <v:imagedata r:id="rId293" o:title=""/>
          </v:shape>
          <o:OLEObject Type="Embed" ProgID="Equation.3" ShapeID="_x0000_i1168" DrawAspect="Content" ObjectID="_1554499357" r:id="rId294"/>
        </w:object>
      </w:r>
    </w:p>
    <w:p w:rsidR="00B03FBB" w:rsidRPr="00473A0B" w:rsidRDefault="00B03FBB" w:rsidP="00B03FBB">
      <w:pPr>
        <w:tabs>
          <w:tab w:val="left" w:pos="284"/>
        </w:tabs>
        <w:ind w:firstLine="426"/>
        <w:rPr>
          <w:bCs/>
        </w:rPr>
      </w:pPr>
      <w:proofErr w:type="spellStart"/>
      <w:r w:rsidRPr="00473A0B">
        <w:rPr>
          <w:bCs/>
          <w:i/>
        </w:rPr>
        <w:t>х</w:t>
      </w:r>
      <w:proofErr w:type="spellEnd"/>
      <w:r w:rsidRPr="00473A0B">
        <w:rPr>
          <w:bCs/>
          <w:i/>
          <w:vertAlign w:val="subscript"/>
          <w:lang w:val="en-US"/>
        </w:rPr>
        <w:t>j</w:t>
      </w:r>
      <w:r w:rsidRPr="00473A0B">
        <w:rPr>
          <w:bCs/>
          <w:i/>
        </w:rPr>
        <w:t>≥</w:t>
      </w:r>
      <w:r w:rsidRPr="00473A0B">
        <w:rPr>
          <w:bCs/>
        </w:rPr>
        <w:t>0 – целые</w:t>
      </w:r>
      <w:proofErr w:type="gramStart"/>
      <w:r w:rsidRPr="00473A0B">
        <w:rPr>
          <w:bCs/>
        </w:rPr>
        <w:t>, (</w:t>
      </w:r>
      <w:r w:rsidRPr="00473A0B">
        <w:rPr>
          <w:bCs/>
          <w:position w:val="-10"/>
        </w:rPr>
        <w:object w:dxaOrig="600" w:dyaOrig="340">
          <v:shape id="_x0000_i1169" type="#_x0000_t75" style="width:30.05pt;height:17.55pt" o:ole="">
            <v:imagedata r:id="rId295" o:title=""/>
          </v:shape>
          <o:OLEObject Type="Embed" ProgID="Equation.3" ShapeID="_x0000_i1169" DrawAspect="Content" ObjectID="_1554499358" r:id="rId296"/>
        </w:object>
      </w:r>
      <w:r w:rsidRPr="00473A0B">
        <w:rPr>
          <w:bCs/>
        </w:rPr>
        <w:t>)</w:t>
      </w:r>
      <w:proofErr w:type="gramEnd"/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t xml:space="preserve">Данная модель является частным случаем задачи о загрузке рюкзака, где </w:t>
      </w:r>
      <w:r w:rsidRPr="00473A0B">
        <w:rPr>
          <w:bCs/>
          <w:i/>
          <w:lang w:val="en-US"/>
        </w:rPr>
        <w:t>N</w:t>
      </w:r>
      <w:r w:rsidRPr="00473A0B">
        <w:rPr>
          <w:bCs/>
          <w:i/>
        </w:rPr>
        <w:t>=4, В=4, а</w:t>
      </w:r>
      <w:proofErr w:type="gramStart"/>
      <w:r w:rsidRPr="00473A0B">
        <w:rPr>
          <w:bCs/>
          <w:i/>
          <w:vertAlign w:val="subscript"/>
          <w:lang w:val="en-US"/>
        </w:rPr>
        <w:t>j</w:t>
      </w:r>
      <w:proofErr w:type="gramEnd"/>
      <w:r w:rsidRPr="00473A0B">
        <w:rPr>
          <w:bCs/>
          <w:i/>
        </w:rPr>
        <w:t>=1</w:t>
      </w:r>
      <w:r w:rsidRPr="00473A0B">
        <w:rPr>
          <w:bCs/>
        </w:rPr>
        <w:t xml:space="preserve"> (</w:t>
      </w:r>
      <w:r w:rsidRPr="00473A0B">
        <w:rPr>
          <w:bCs/>
          <w:position w:val="-10"/>
        </w:rPr>
        <w:object w:dxaOrig="600" w:dyaOrig="340">
          <v:shape id="_x0000_i1170" type="#_x0000_t75" style="width:30.05pt;height:17.55pt" o:ole="">
            <v:imagedata r:id="rId297" o:title=""/>
          </v:shape>
          <o:OLEObject Type="Embed" ProgID="Equation.3" ShapeID="_x0000_i1170" DrawAspect="Content" ObjectID="_1554499359" r:id="rId298"/>
        </w:object>
      </w:r>
      <w:r w:rsidRPr="00473A0B">
        <w:rPr>
          <w:bCs/>
        </w:rPr>
        <w:t xml:space="preserve">). Введя новую переменную </w:t>
      </w:r>
      <w:proofErr w:type="spellStart"/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  <w:lang w:val="en-US"/>
        </w:rPr>
        <w:t>j</w:t>
      </w:r>
      <w:proofErr w:type="spellEnd"/>
      <w:r w:rsidRPr="00473A0B">
        <w:rPr>
          <w:bCs/>
        </w:rPr>
        <w:t xml:space="preserve">- израсходованные средства до выделения капиталовложений </w:t>
      </w:r>
      <w:r w:rsidRPr="00473A0B">
        <w:rPr>
          <w:bCs/>
          <w:i/>
          <w:lang w:val="en-US"/>
        </w:rPr>
        <w:t>j</w:t>
      </w:r>
      <w:r w:rsidRPr="00473A0B">
        <w:rPr>
          <w:bCs/>
        </w:rPr>
        <w:t>-тому предприятию, приведем исходную модель к виду задачи динамического программирования:</w:t>
      </w:r>
    </w:p>
    <w:p w:rsidR="00B03FBB" w:rsidRPr="00473A0B" w:rsidRDefault="00B03FBB" w:rsidP="00B03FBB">
      <w:pPr>
        <w:tabs>
          <w:tab w:val="left" w:pos="284"/>
        </w:tabs>
        <w:ind w:left="284" w:firstLine="426"/>
        <w:rPr>
          <w:bCs/>
        </w:rPr>
      </w:pPr>
      <w:r w:rsidRPr="00473A0B">
        <w:rPr>
          <w:bCs/>
          <w:position w:val="-30"/>
        </w:rPr>
        <w:object w:dxaOrig="1500" w:dyaOrig="680">
          <v:shape id="_x0000_i1171" type="#_x0000_t75" style="width:75.15pt;height:34.45pt" o:ole="">
            <v:imagedata r:id="rId299" o:title=""/>
          </v:shape>
          <o:OLEObject Type="Embed" ProgID="Equation.3" ShapeID="_x0000_i1171" DrawAspect="Content" ObjectID="_1554499360" r:id="rId300"/>
        </w:object>
      </w:r>
    </w:p>
    <w:p w:rsidR="00B03FBB" w:rsidRPr="00473A0B" w:rsidRDefault="00B03FBB" w:rsidP="00B03FBB">
      <w:pPr>
        <w:tabs>
          <w:tab w:val="left" w:pos="284"/>
        </w:tabs>
        <w:ind w:left="284" w:firstLine="426"/>
        <w:rPr>
          <w:bCs/>
        </w:rPr>
      </w:pPr>
      <w:r w:rsidRPr="00473A0B">
        <w:rPr>
          <w:bCs/>
          <w:position w:val="-14"/>
        </w:rPr>
        <w:object w:dxaOrig="1160" w:dyaOrig="340">
          <v:shape id="_x0000_i1172" type="#_x0000_t75" style="width:58.85pt;height:17.55pt" o:ole="">
            <v:imagedata r:id="rId301" o:title=""/>
          </v:shape>
          <o:OLEObject Type="Embed" ProgID="Equation.3" ShapeID="_x0000_i1172" DrawAspect="Content" ObjectID="_1554499361" r:id="rId302"/>
        </w:object>
      </w:r>
      <w:r w:rsidRPr="00473A0B">
        <w:rPr>
          <w:bCs/>
        </w:rPr>
        <w:t>; (</w:t>
      </w:r>
      <w:r w:rsidRPr="00473A0B">
        <w:rPr>
          <w:bCs/>
          <w:position w:val="-10"/>
        </w:rPr>
        <w:object w:dxaOrig="600" w:dyaOrig="340">
          <v:shape id="_x0000_i1173" type="#_x0000_t75" style="width:30.05pt;height:17.55pt" o:ole="">
            <v:imagedata r:id="rId303" o:title=""/>
          </v:shape>
          <o:OLEObject Type="Embed" ProgID="Equation.3" ShapeID="_x0000_i1173" DrawAspect="Content" ObjectID="_1554499362" r:id="rId304"/>
        </w:object>
      </w:r>
      <w:r w:rsidRPr="00473A0B">
        <w:rPr>
          <w:bCs/>
        </w:rPr>
        <w:t>)</w:t>
      </w:r>
    </w:p>
    <w:p w:rsidR="00B03FBB" w:rsidRPr="00473A0B" w:rsidRDefault="00B03FBB" w:rsidP="00B03FBB">
      <w:pPr>
        <w:tabs>
          <w:tab w:val="left" w:pos="284"/>
        </w:tabs>
        <w:ind w:left="284" w:firstLine="426"/>
        <w:rPr>
          <w:bCs/>
        </w:rPr>
      </w:pPr>
      <w:r w:rsidRPr="00473A0B">
        <w:rPr>
          <w:bCs/>
          <w:i/>
        </w:rPr>
        <w:t xml:space="preserve"> </w:t>
      </w:r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</w:rPr>
        <w:t>1</w:t>
      </w:r>
      <w:r w:rsidRPr="00473A0B">
        <w:rPr>
          <w:bCs/>
          <w:i/>
        </w:rPr>
        <w:t>=</w:t>
      </w:r>
      <w:r w:rsidRPr="00473A0B">
        <w:rPr>
          <w:bCs/>
        </w:rPr>
        <w:t>0;</w:t>
      </w:r>
    </w:p>
    <w:p w:rsidR="00B03FBB" w:rsidRPr="00473A0B" w:rsidRDefault="00B03FBB" w:rsidP="00B03FBB">
      <w:pPr>
        <w:tabs>
          <w:tab w:val="left" w:pos="284"/>
        </w:tabs>
        <w:ind w:left="284" w:firstLine="426"/>
        <w:rPr>
          <w:bCs/>
        </w:rPr>
      </w:pPr>
      <w:r w:rsidRPr="00473A0B">
        <w:rPr>
          <w:bCs/>
          <w:position w:val="-14"/>
        </w:rPr>
        <w:object w:dxaOrig="1160" w:dyaOrig="340">
          <v:shape id="_x0000_i1174" type="#_x0000_t75" style="width:58.85pt;height:17.55pt" o:ole="">
            <v:imagedata r:id="rId305" o:title=""/>
          </v:shape>
          <o:OLEObject Type="Embed" ProgID="Equation.3" ShapeID="_x0000_i1174" DrawAspect="Content" ObjectID="_1554499363" r:id="rId306"/>
        </w:object>
      </w:r>
      <w:r w:rsidRPr="00473A0B">
        <w:rPr>
          <w:bCs/>
        </w:rPr>
        <w:t>; (</w:t>
      </w:r>
      <w:r w:rsidRPr="00473A0B">
        <w:rPr>
          <w:bCs/>
          <w:position w:val="-10"/>
        </w:rPr>
        <w:object w:dxaOrig="600" w:dyaOrig="340">
          <v:shape id="_x0000_i1175" type="#_x0000_t75" style="width:30.05pt;height:17.55pt" o:ole="">
            <v:imagedata r:id="rId307" o:title=""/>
          </v:shape>
          <o:OLEObject Type="Embed" ProgID="Equation.3" ShapeID="_x0000_i1175" DrawAspect="Content" ObjectID="_1554499364" r:id="rId308"/>
        </w:object>
      </w:r>
      <w:r w:rsidRPr="00473A0B">
        <w:rPr>
          <w:bCs/>
        </w:rPr>
        <w:t>)</w:t>
      </w:r>
    </w:p>
    <w:p w:rsidR="00B03FBB" w:rsidRPr="00473A0B" w:rsidRDefault="00B03FBB" w:rsidP="00B03FBB">
      <w:pPr>
        <w:tabs>
          <w:tab w:val="left" w:pos="284"/>
        </w:tabs>
        <w:ind w:firstLine="426"/>
        <w:rPr>
          <w:bCs/>
        </w:rPr>
      </w:pPr>
      <w:r w:rsidRPr="00473A0B">
        <w:rPr>
          <w:bCs/>
        </w:rPr>
        <w:t>Решение задачи проведем в соответствии с алгоритмом динамического программирования:</w:t>
      </w:r>
    </w:p>
    <w:p w:rsidR="00B03FBB" w:rsidRPr="00473A0B" w:rsidRDefault="00B03FBB" w:rsidP="00B03FBB">
      <w:pPr>
        <w:tabs>
          <w:tab w:val="left" w:pos="284"/>
        </w:tabs>
        <w:ind w:firstLine="426"/>
        <w:rPr>
          <w:b/>
          <w:bCs/>
          <w:u w:val="single"/>
        </w:rPr>
      </w:pPr>
      <w:r w:rsidRPr="00473A0B">
        <w:rPr>
          <w:b/>
          <w:bCs/>
          <w:u w:val="single"/>
        </w:rPr>
        <w:t xml:space="preserve">1 шаг. </w:t>
      </w:r>
    </w:p>
    <w:p w:rsidR="00B03FBB" w:rsidRPr="00473A0B" w:rsidRDefault="00B03FBB" w:rsidP="00B03FBB">
      <w:pPr>
        <w:tabs>
          <w:tab w:val="left" w:pos="284"/>
        </w:tabs>
        <w:ind w:firstLine="426"/>
        <w:jc w:val="center"/>
        <w:rPr>
          <w:lang w:val="en-US"/>
        </w:rPr>
      </w:pPr>
      <w:r w:rsidRPr="00473A0B">
        <w:rPr>
          <w:position w:val="-38"/>
        </w:rPr>
        <w:object w:dxaOrig="2340" w:dyaOrig="580">
          <v:shape id="_x0000_i1176" type="#_x0000_t75" style="width:118.35pt;height:29.45pt" o:ole="">
            <v:imagedata r:id="rId309" o:title=""/>
          </v:shape>
          <o:OLEObject Type="Embed" ProgID="Equation.3" ShapeID="_x0000_i1176" DrawAspect="Content" ObjectID="_1554499365" r:id="rId310"/>
        </w:object>
      </w:r>
    </w:p>
    <w:p w:rsidR="00B03FBB" w:rsidRPr="00473A0B" w:rsidRDefault="00B03FBB" w:rsidP="00B03FBB">
      <w:pPr>
        <w:numPr>
          <w:ilvl w:val="0"/>
          <w:numId w:val="10"/>
        </w:numPr>
        <w:tabs>
          <w:tab w:val="clear" w:pos="1080"/>
        </w:tabs>
        <w:ind w:left="0" w:firstLine="0"/>
        <w:jc w:val="both"/>
      </w:pPr>
      <w:r w:rsidRPr="00473A0B">
        <w:t xml:space="preserve">Зафиксируем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>=0</w:t>
      </w:r>
      <w:r w:rsidRPr="00473A0B">
        <w:t xml:space="preserve">. Тогда допустимые значения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r w:rsidRPr="00473A0B">
        <w:rPr>
          <w:i/>
          <w:lang w:val="en-US"/>
        </w:rPr>
        <w:sym w:font="Symbol" w:char="F0CE"/>
      </w:r>
      <w:r w:rsidRPr="00473A0B">
        <w:rPr>
          <w:i/>
        </w:rPr>
        <w:t>[0, 4-0] =[0,1,2,3,4]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1"/>
        </w:numPr>
        <w:tabs>
          <w:tab w:val="clear" w:pos="2160"/>
          <w:tab w:val="left" w:pos="284"/>
          <w:tab w:val="num" w:pos="709"/>
        </w:tabs>
        <w:ind w:left="709" w:firstLine="426"/>
        <w:jc w:val="both"/>
        <w:rPr>
          <w:bCs/>
        </w:rPr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proofErr w:type="gramEnd"/>
      <w:r w:rsidRPr="00473A0B">
        <w:rPr>
          <w:i/>
        </w:rPr>
        <w:t>=0</w:t>
      </w:r>
      <w:r w:rsidRPr="00473A0B">
        <w:t xml:space="preserve">. Тогда </w:t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(0)=0</w:t>
      </w:r>
      <w:r w:rsidRPr="00473A0B">
        <w:rPr>
          <w:bCs/>
        </w:rPr>
        <w:t>.</w:t>
      </w:r>
    </w:p>
    <w:p w:rsidR="00B03FBB" w:rsidRPr="00473A0B" w:rsidRDefault="00B03FBB" w:rsidP="00B03FBB">
      <w:pPr>
        <w:numPr>
          <w:ilvl w:val="1"/>
          <w:numId w:val="11"/>
        </w:numPr>
        <w:tabs>
          <w:tab w:val="clear" w:pos="2160"/>
          <w:tab w:val="left" w:pos="284"/>
          <w:tab w:val="num" w:pos="709"/>
        </w:tabs>
        <w:ind w:left="709" w:firstLine="426"/>
        <w:jc w:val="both"/>
        <w:rPr>
          <w:bCs/>
        </w:rPr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proofErr w:type="gramEnd"/>
      <w:r w:rsidRPr="00473A0B">
        <w:rPr>
          <w:i/>
        </w:rPr>
        <w:t>=1</w:t>
      </w:r>
      <w:r w:rsidRPr="00473A0B">
        <w:t xml:space="preserve">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1)=9</w:t>
      </w:r>
      <w:r w:rsidRPr="00473A0B">
        <w:rPr>
          <w:bCs/>
        </w:rPr>
        <w:t>.</w:t>
      </w:r>
    </w:p>
    <w:p w:rsidR="00B03FBB" w:rsidRPr="00473A0B" w:rsidRDefault="00B03FBB" w:rsidP="00B03FBB">
      <w:pPr>
        <w:numPr>
          <w:ilvl w:val="1"/>
          <w:numId w:val="11"/>
        </w:numPr>
        <w:tabs>
          <w:tab w:val="clear" w:pos="2160"/>
          <w:tab w:val="left" w:pos="284"/>
          <w:tab w:val="num" w:pos="709"/>
        </w:tabs>
        <w:ind w:left="709" w:firstLine="426"/>
        <w:jc w:val="both"/>
        <w:rPr>
          <w:bCs/>
        </w:rPr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proofErr w:type="gramEnd"/>
      <w:r w:rsidRPr="00473A0B">
        <w:rPr>
          <w:i/>
        </w:rPr>
        <w:t>=2</w:t>
      </w:r>
      <w:r w:rsidRPr="00473A0B">
        <w:t xml:space="preserve">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2)=19</w:t>
      </w:r>
      <w:r w:rsidRPr="00473A0B">
        <w:rPr>
          <w:bCs/>
        </w:rPr>
        <w:t>.</w:t>
      </w:r>
    </w:p>
    <w:p w:rsidR="00B03FBB" w:rsidRPr="00473A0B" w:rsidRDefault="00B03FBB" w:rsidP="00B03FBB">
      <w:pPr>
        <w:numPr>
          <w:ilvl w:val="1"/>
          <w:numId w:val="11"/>
        </w:numPr>
        <w:tabs>
          <w:tab w:val="clear" w:pos="2160"/>
          <w:tab w:val="left" w:pos="284"/>
          <w:tab w:val="num" w:pos="709"/>
        </w:tabs>
        <w:ind w:left="709" w:firstLine="426"/>
        <w:jc w:val="both"/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proofErr w:type="gramEnd"/>
      <w:r w:rsidRPr="00473A0B">
        <w:rPr>
          <w:i/>
        </w:rPr>
        <w:t>=3</w:t>
      </w:r>
      <w:r w:rsidRPr="00473A0B">
        <w:t xml:space="preserve">. </w:t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(3)=26</w:t>
      </w:r>
    </w:p>
    <w:p w:rsidR="00B03FBB" w:rsidRPr="00473A0B" w:rsidRDefault="00B03FBB" w:rsidP="00B03FBB">
      <w:pPr>
        <w:numPr>
          <w:ilvl w:val="1"/>
          <w:numId w:val="11"/>
        </w:numPr>
        <w:tabs>
          <w:tab w:val="clear" w:pos="2160"/>
          <w:tab w:val="left" w:pos="284"/>
          <w:tab w:val="num" w:pos="709"/>
        </w:tabs>
        <w:ind w:left="709" w:firstLine="426"/>
        <w:jc w:val="both"/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proofErr w:type="gramEnd"/>
      <w:r w:rsidRPr="00473A0B">
        <w:rPr>
          <w:i/>
        </w:rPr>
        <w:t>=4</w:t>
      </w:r>
      <w:r w:rsidRPr="00473A0B">
        <w:t xml:space="preserve">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4)=35</w:t>
      </w:r>
      <w:r w:rsidRPr="00473A0B">
        <w:rPr>
          <w:bCs/>
        </w:rPr>
        <w:t>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t xml:space="preserve">Максимальное значение </w:t>
      </w:r>
      <w:r w:rsidRPr="00473A0B">
        <w:rPr>
          <w:position w:val="-10"/>
        </w:rPr>
        <w:object w:dxaOrig="900" w:dyaOrig="300">
          <v:shape id="_x0000_i1177" type="#_x0000_t75" style="width:46.35pt;height:15.65pt" o:ole="">
            <v:imagedata r:id="rId311" o:title=""/>
          </v:shape>
          <o:OLEObject Type="Embed" ProgID="Equation.3" ShapeID="_x0000_i1177" DrawAspect="Content" ObjectID="_1554499366" r:id="rId312"/>
        </w:object>
      </w:r>
      <w:r w:rsidRPr="00473A0B">
        <w:rPr>
          <w:bCs/>
        </w:rPr>
        <w:t xml:space="preserve">, и достигается оно при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r w:rsidRPr="00473A0B">
        <w:rPr>
          <w:i/>
        </w:rPr>
        <w:t>=4</w:t>
      </w:r>
      <w:r w:rsidRPr="00473A0B">
        <w:t>.</w:t>
      </w:r>
      <w:r w:rsidRPr="00473A0B">
        <w:rPr>
          <w:bCs/>
        </w:rPr>
        <w:t xml:space="preserve"> Таким образом, заполняется первая строчка таблицы.</w:t>
      </w:r>
    </w:p>
    <w:p w:rsidR="00B03FBB" w:rsidRPr="00473A0B" w:rsidRDefault="00B03FBB" w:rsidP="00B03FBB">
      <w:pPr>
        <w:numPr>
          <w:ilvl w:val="0"/>
          <w:numId w:val="10"/>
        </w:numPr>
        <w:tabs>
          <w:tab w:val="clear" w:pos="1080"/>
        </w:tabs>
        <w:ind w:left="0" w:firstLine="0"/>
        <w:jc w:val="both"/>
      </w:pPr>
      <w:r w:rsidRPr="00473A0B">
        <w:t xml:space="preserve">Зафиксируем </w:t>
      </w:r>
      <w:r w:rsidRPr="00473A0B">
        <w:rPr>
          <w:i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>=1</w:t>
      </w:r>
      <w:r w:rsidRPr="00473A0B">
        <w:t xml:space="preserve">. Тогда допустимые значения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r w:rsidRPr="00473A0B">
        <w:rPr>
          <w:i/>
        </w:rPr>
        <w:sym w:font="Symbol" w:char="F0CE"/>
      </w:r>
      <w:r w:rsidRPr="00473A0B">
        <w:rPr>
          <w:i/>
        </w:rPr>
        <w:t>[0, 4-1]= [0,1,2,3].</w:t>
      </w:r>
    </w:p>
    <w:p w:rsidR="00B03FBB" w:rsidRPr="00473A0B" w:rsidRDefault="00B03FBB" w:rsidP="00B03FBB">
      <w:pPr>
        <w:numPr>
          <w:ilvl w:val="1"/>
          <w:numId w:val="12"/>
        </w:numPr>
        <w:tabs>
          <w:tab w:val="clear" w:pos="2160"/>
          <w:tab w:val="left" w:pos="284"/>
        </w:tabs>
        <w:ind w:left="1134" w:firstLine="0"/>
        <w:jc w:val="both"/>
        <w:rPr>
          <w:bCs/>
        </w:rPr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proofErr w:type="gramEnd"/>
      <w:r w:rsidRPr="00473A0B">
        <w:rPr>
          <w:i/>
        </w:rPr>
        <w:t>=0</w:t>
      </w:r>
      <w:r w:rsidRPr="00473A0B">
        <w:t xml:space="preserve">. Тогда </w:t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(0)=0</w:t>
      </w:r>
      <w:r w:rsidRPr="00473A0B">
        <w:rPr>
          <w:bCs/>
        </w:rPr>
        <w:t>.</w:t>
      </w:r>
    </w:p>
    <w:p w:rsidR="00B03FBB" w:rsidRPr="00473A0B" w:rsidRDefault="00B03FBB" w:rsidP="00B03FBB">
      <w:pPr>
        <w:tabs>
          <w:tab w:val="left" w:pos="284"/>
        </w:tabs>
        <w:ind w:left="1134"/>
        <w:jc w:val="both"/>
        <w:rPr>
          <w:bCs/>
        </w:rPr>
      </w:pPr>
      <w:r w:rsidRPr="00DF37DE">
        <w:t xml:space="preserve">2.2)  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r w:rsidRPr="00473A0B">
        <w:rPr>
          <w:i/>
        </w:rPr>
        <w:t>=1</w:t>
      </w:r>
      <w:r w:rsidRPr="00473A0B">
        <w:t xml:space="preserve">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1)=9</w:t>
      </w:r>
      <w:r w:rsidRPr="00473A0B">
        <w:rPr>
          <w:bCs/>
        </w:rPr>
        <w:t>.</w:t>
      </w:r>
    </w:p>
    <w:p w:rsidR="00B03FBB" w:rsidRPr="00473A0B" w:rsidRDefault="00B03FBB" w:rsidP="00B03FBB">
      <w:pPr>
        <w:tabs>
          <w:tab w:val="left" w:pos="284"/>
        </w:tabs>
        <w:ind w:left="1134"/>
        <w:jc w:val="both"/>
        <w:rPr>
          <w:bCs/>
        </w:rPr>
      </w:pPr>
      <w:r w:rsidRPr="00DF37DE">
        <w:t xml:space="preserve">2.3)  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r w:rsidRPr="00473A0B">
        <w:rPr>
          <w:i/>
        </w:rPr>
        <w:t>=2</w:t>
      </w:r>
      <w:r w:rsidRPr="00473A0B">
        <w:t xml:space="preserve">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2)=19</w:t>
      </w:r>
      <w:r w:rsidRPr="00473A0B">
        <w:rPr>
          <w:bCs/>
        </w:rPr>
        <w:t>.</w:t>
      </w:r>
    </w:p>
    <w:p w:rsidR="00B03FBB" w:rsidRPr="00473A0B" w:rsidRDefault="00B03FBB" w:rsidP="00B03FBB">
      <w:pPr>
        <w:tabs>
          <w:tab w:val="left" w:pos="284"/>
        </w:tabs>
        <w:ind w:left="1134"/>
        <w:jc w:val="both"/>
      </w:pPr>
      <w:r w:rsidRPr="00DF37DE">
        <w:t xml:space="preserve">2.4)  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r w:rsidRPr="00473A0B">
        <w:rPr>
          <w:i/>
        </w:rPr>
        <w:t>=3</w:t>
      </w:r>
      <w:r w:rsidRPr="00473A0B">
        <w:t xml:space="preserve">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3)=26.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t xml:space="preserve">Максимальное значение </w:t>
      </w:r>
      <w:r w:rsidRPr="00473A0B">
        <w:rPr>
          <w:position w:val="-10"/>
        </w:rPr>
        <w:object w:dxaOrig="880" w:dyaOrig="300">
          <v:shape id="_x0000_i1178" type="#_x0000_t75" style="width:43.85pt;height:15.65pt" o:ole="">
            <v:imagedata r:id="rId313" o:title=""/>
          </v:shape>
          <o:OLEObject Type="Embed" ProgID="Equation.3" ShapeID="_x0000_i1178" DrawAspect="Content" ObjectID="_1554499367" r:id="rId314"/>
        </w:object>
      </w:r>
      <w:r w:rsidRPr="00473A0B">
        <w:rPr>
          <w:bCs/>
        </w:rPr>
        <w:t xml:space="preserve">, и достигается оно при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4</w:t>
      </w:r>
      <w:r w:rsidRPr="00473A0B">
        <w:rPr>
          <w:i/>
        </w:rPr>
        <w:t>=3</w:t>
      </w:r>
      <w:r w:rsidRPr="00473A0B">
        <w:t>.</w:t>
      </w:r>
      <w:r w:rsidRPr="00473A0B">
        <w:rPr>
          <w:bCs/>
        </w:rPr>
        <w:t xml:space="preserve"> Таким образом, заполняется вторая строка таблицы.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  <w:r w:rsidRPr="00473A0B">
        <w:rPr>
          <w:bCs/>
        </w:rPr>
        <w:t xml:space="preserve">Далее аналогично фиксируем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 xml:space="preserve">=2,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 xml:space="preserve">=3,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>=4</w:t>
      </w:r>
      <w:r w:rsidRPr="00473A0B">
        <w:t>. Заполняем оставшиеся строки таблицы.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</w:p>
    <w:p w:rsidR="00B03FBB" w:rsidRDefault="00B03FBB" w:rsidP="00B03FBB">
      <w:pPr>
        <w:tabs>
          <w:tab w:val="left" w:pos="284"/>
        </w:tabs>
        <w:ind w:firstLine="426"/>
        <w:jc w:val="both"/>
        <w:rPr>
          <w:bCs/>
        </w:rPr>
      </w:pPr>
    </w:p>
    <w:p w:rsidR="00B03FBB" w:rsidRDefault="00B03FBB" w:rsidP="00B03FBB">
      <w:pPr>
        <w:tabs>
          <w:tab w:val="left" w:pos="284"/>
        </w:tabs>
        <w:ind w:firstLine="426"/>
        <w:jc w:val="both"/>
        <w:rPr>
          <w:bCs/>
        </w:rPr>
      </w:pPr>
    </w:p>
    <w:p w:rsidR="00901084" w:rsidRDefault="00901084" w:rsidP="00B03FBB">
      <w:pPr>
        <w:tabs>
          <w:tab w:val="left" w:pos="284"/>
        </w:tabs>
        <w:ind w:firstLine="426"/>
        <w:jc w:val="both"/>
        <w:rPr>
          <w:bCs/>
        </w:rPr>
      </w:pPr>
    </w:p>
    <w:p w:rsidR="00901084" w:rsidRDefault="00901084" w:rsidP="00B03FBB">
      <w:pPr>
        <w:tabs>
          <w:tab w:val="left" w:pos="284"/>
        </w:tabs>
        <w:ind w:firstLine="426"/>
        <w:jc w:val="both"/>
        <w:rPr>
          <w:bCs/>
        </w:rPr>
      </w:pPr>
    </w:p>
    <w:p w:rsidR="00901084" w:rsidRDefault="00901084" w:rsidP="00B03FBB">
      <w:pPr>
        <w:tabs>
          <w:tab w:val="left" w:pos="284"/>
        </w:tabs>
        <w:ind w:firstLine="426"/>
        <w:jc w:val="both"/>
        <w:rPr>
          <w:bCs/>
        </w:rPr>
      </w:pPr>
    </w:p>
    <w:p w:rsidR="00901084" w:rsidRPr="00473A0B" w:rsidRDefault="00901084" w:rsidP="00B03FBB">
      <w:pPr>
        <w:tabs>
          <w:tab w:val="left" w:pos="284"/>
        </w:tabs>
        <w:ind w:firstLine="426"/>
        <w:jc w:val="both"/>
        <w:rPr>
          <w:bCs/>
        </w:rPr>
      </w:pPr>
    </w:p>
    <w:p w:rsidR="00B03FBB" w:rsidRPr="00473A0B" w:rsidRDefault="00B03FBB" w:rsidP="00B03FBB">
      <w:pPr>
        <w:tabs>
          <w:tab w:val="left" w:pos="284"/>
        </w:tabs>
        <w:ind w:firstLine="426"/>
        <w:rPr>
          <w:i/>
        </w:rPr>
      </w:pPr>
      <w:r w:rsidRPr="00473A0B">
        <w:rPr>
          <w:i/>
        </w:rPr>
        <w:t>Таблица шага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162"/>
        <w:gridCol w:w="1152"/>
        <w:gridCol w:w="1152"/>
        <w:gridCol w:w="1168"/>
        <w:gridCol w:w="1169"/>
        <w:gridCol w:w="1169"/>
        <w:gridCol w:w="1222"/>
        <w:gridCol w:w="1217"/>
      </w:tblGrid>
      <w:tr w:rsidR="00B03FBB" w:rsidRPr="00473A0B" w:rsidTr="00425544">
        <w:tc>
          <w:tcPr>
            <w:tcW w:w="1302" w:type="dxa"/>
            <w:tcBorders>
              <w:tl2br w:val="single" w:sz="4" w:space="0" w:color="auto"/>
            </w:tcBorders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rPr>
                <w:bCs/>
                <w:lang w:val="en-US"/>
              </w:rPr>
            </w:pPr>
            <w:r w:rsidRPr="00473A0B">
              <w:rPr>
                <w:bCs/>
              </w:rPr>
              <w:t xml:space="preserve">   </w:t>
            </w:r>
            <w:r w:rsidRPr="00473A0B">
              <w:rPr>
                <w:bCs/>
                <w:lang w:val="en-US"/>
              </w:rPr>
              <w:t>y</w:t>
            </w:r>
            <w:r w:rsidRPr="00473A0B">
              <w:rPr>
                <w:bCs/>
                <w:vertAlign w:val="subscript"/>
                <w:lang w:val="en-US"/>
              </w:rPr>
              <w:t xml:space="preserve">4       </w:t>
            </w:r>
            <w:r w:rsidRPr="00473A0B">
              <w:rPr>
                <w:bCs/>
                <w:lang w:val="en-US"/>
              </w:rPr>
              <w:t>x</w:t>
            </w:r>
            <w:r w:rsidRPr="00473A0B">
              <w:rPr>
                <w:bCs/>
                <w:vertAlign w:val="subscript"/>
                <w:lang w:val="en-US"/>
              </w:rPr>
              <w:t>4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4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position w:val="-10"/>
              </w:rPr>
              <w:object w:dxaOrig="639" w:dyaOrig="300">
                <v:shape id="_x0000_i1179" type="#_x0000_t75" style="width:31.95pt;height:15.65pt" o:ole="">
                  <v:imagedata r:id="rId315" o:title=""/>
                </v:shape>
                <o:OLEObject Type="Embed" ProgID="Equation.3" ShapeID="_x0000_i1179" DrawAspect="Content" ObjectID="_1554499368" r:id="rId316"/>
              </w:objec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</w:rPr>
            </w:pPr>
            <w:r w:rsidRPr="00473A0B">
              <w:rPr>
                <w:position w:val="-10"/>
              </w:rPr>
              <w:object w:dxaOrig="600" w:dyaOrig="300">
                <v:shape id="_x0000_i1180" type="#_x0000_t75" style="width:30.05pt;height:15.65pt" o:ole="">
                  <v:imagedata r:id="rId317" o:title=""/>
                </v:shape>
                <o:OLEObject Type="Embed" ProgID="Equation.3" ShapeID="_x0000_i1180" DrawAspect="Content" ObjectID="_1554499369" r:id="rId318"/>
              </w:object>
            </w:r>
          </w:p>
        </w:tc>
      </w:tr>
      <w:tr w:rsidR="00B03FBB" w:rsidRPr="00473A0B" w:rsidTr="00425544"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9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19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26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35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35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4</w:t>
            </w:r>
          </w:p>
        </w:tc>
      </w:tr>
      <w:tr w:rsidR="00B03FBB" w:rsidRPr="00473A0B" w:rsidTr="00425544"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9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19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26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26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3</w:t>
            </w:r>
          </w:p>
        </w:tc>
      </w:tr>
      <w:tr w:rsidR="00B03FBB" w:rsidRPr="00473A0B" w:rsidTr="00425544"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9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19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19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2</w:t>
            </w:r>
          </w:p>
        </w:tc>
      </w:tr>
      <w:tr w:rsidR="00B03FBB" w:rsidRPr="00473A0B" w:rsidTr="00425544"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3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9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9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1</w:t>
            </w:r>
          </w:p>
        </w:tc>
      </w:tr>
      <w:tr w:rsidR="00B03FBB" w:rsidRPr="00473A0B" w:rsidTr="00425544"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4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-</w:t>
            </w:r>
          </w:p>
        </w:tc>
        <w:tc>
          <w:tcPr>
            <w:tcW w:w="1302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0</w:t>
            </w:r>
          </w:p>
        </w:tc>
        <w:tc>
          <w:tcPr>
            <w:tcW w:w="1303" w:type="dxa"/>
            <w:shd w:val="clear" w:color="auto" w:fill="auto"/>
          </w:tcPr>
          <w:p w:rsidR="00B03FBB" w:rsidRPr="00473A0B" w:rsidRDefault="00B03FBB" w:rsidP="00425544">
            <w:pPr>
              <w:tabs>
                <w:tab w:val="left" w:pos="284"/>
              </w:tabs>
              <w:jc w:val="center"/>
              <w:rPr>
                <w:bCs/>
                <w:lang w:val="en-US"/>
              </w:rPr>
            </w:pPr>
            <w:r w:rsidRPr="00473A0B">
              <w:rPr>
                <w:bCs/>
                <w:lang w:val="en-US"/>
              </w:rPr>
              <w:t>0</w:t>
            </w:r>
          </w:p>
        </w:tc>
      </w:tr>
    </w:tbl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/>
          <w:bCs/>
          <w:u w:val="single"/>
        </w:rPr>
      </w:pPr>
      <w:r w:rsidRPr="00473A0B">
        <w:rPr>
          <w:b/>
          <w:bCs/>
          <w:u w:val="single"/>
        </w:rPr>
        <w:t xml:space="preserve">2 шаг. </w:t>
      </w:r>
    </w:p>
    <w:p w:rsidR="00B03FBB" w:rsidRPr="00473A0B" w:rsidRDefault="00B03FBB" w:rsidP="00B03FBB">
      <w:pPr>
        <w:tabs>
          <w:tab w:val="left" w:pos="284"/>
        </w:tabs>
        <w:ind w:firstLine="426"/>
        <w:jc w:val="center"/>
        <w:rPr>
          <w:bCs/>
        </w:rPr>
      </w:pPr>
      <w:r w:rsidRPr="00473A0B">
        <w:rPr>
          <w:position w:val="-38"/>
        </w:rPr>
        <w:object w:dxaOrig="3760" w:dyaOrig="580">
          <v:shape id="_x0000_i1181" type="#_x0000_t75" style="width:234.15pt;height:36.95pt" o:ole="">
            <v:imagedata r:id="rId319" o:title=""/>
          </v:shape>
          <o:OLEObject Type="Embed" ProgID="Equation.3" ShapeID="_x0000_i1181" DrawAspect="Content" ObjectID="_1554499370" r:id="rId320"/>
        </w:object>
      </w:r>
    </w:p>
    <w:p w:rsidR="00B03FBB" w:rsidRPr="00473A0B" w:rsidRDefault="00B03FBB" w:rsidP="00B03FBB">
      <w:pPr>
        <w:numPr>
          <w:ilvl w:val="0"/>
          <w:numId w:val="13"/>
        </w:numPr>
        <w:tabs>
          <w:tab w:val="clear" w:pos="1080"/>
          <w:tab w:val="left" w:pos="284"/>
        </w:tabs>
        <w:ind w:left="0" w:firstLine="0"/>
        <w:jc w:val="both"/>
      </w:pPr>
      <w:r w:rsidRPr="00473A0B">
        <w:t xml:space="preserve">Зафиксируем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3</w:t>
      </w:r>
      <w:r w:rsidRPr="00473A0B">
        <w:rPr>
          <w:i/>
        </w:rPr>
        <w:t>=0</w:t>
      </w:r>
      <w:r w:rsidRPr="00473A0B">
        <w:t xml:space="preserve">. Тогда допустимые значения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  <w:lang w:val="en-US"/>
        </w:rPr>
        <w:sym w:font="Symbol" w:char="F0CE"/>
      </w:r>
      <w:r w:rsidRPr="00473A0B">
        <w:rPr>
          <w:i/>
        </w:rPr>
        <w:t>[0, 4-0] =[0,1,2,3,4]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4"/>
        </w:numPr>
        <w:tabs>
          <w:tab w:val="clear" w:pos="2160"/>
          <w:tab w:val="left" w:pos="709"/>
          <w:tab w:val="left" w:pos="993"/>
        </w:tabs>
        <w:ind w:left="993" w:hanging="426"/>
        <w:jc w:val="both"/>
        <w:rPr>
          <w:bCs/>
        </w:rPr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>=0</w:t>
      </w:r>
      <w:r w:rsidRPr="00473A0B">
        <w:t xml:space="preserve">. Тогда </w:t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(0)=0</w:t>
      </w:r>
      <w:r w:rsidRPr="00473A0B">
        <w:rPr>
          <w:bCs/>
        </w:rPr>
        <w:t xml:space="preserve">. Определим значение второго слагаемого: </w:t>
      </w:r>
      <w:r w:rsidRPr="00473A0B">
        <w:rPr>
          <w:position w:val="-14"/>
        </w:rPr>
        <w:object w:dxaOrig="1240" w:dyaOrig="340">
          <v:shape id="_x0000_i1182" type="#_x0000_t75" style="width:61.35pt;height:17.55pt" o:ole="">
            <v:imagedata r:id="rId321" o:title=""/>
          </v:shape>
          <o:OLEObject Type="Embed" ProgID="Equation.3" ShapeID="_x0000_i1182" DrawAspect="Content" ObjectID="_1554499371" r:id="rId322"/>
        </w:object>
      </w:r>
      <w:r w:rsidRPr="00473A0B">
        <w:t xml:space="preserve"> при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3</w:t>
      </w:r>
      <w:r w:rsidRPr="00473A0B">
        <w:rPr>
          <w:i/>
        </w:rPr>
        <w:t>=0</w:t>
      </w:r>
      <w:r w:rsidRPr="00473A0B">
        <w:t xml:space="preserve"> и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</w:rPr>
        <w:t>=0</w:t>
      </w:r>
      <w:r w:rsidRPr="00473A0B">
        <w:t xml:space="preserve">. Найдем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>=0+0=0</w:t>
      </w:r>
      <w:r w:rsidRPr="00473A0B">
        <w:t xml:space="preserve">. Тогда, обратившись к таблице шага 1, увидим, что </w:t>
      </w:r>
      <w:r w:rsidRPr="00473A0B">
        <w:rPr>
          <w:i/>
          <w:position w:val="-10"/>
        </w:rPr>
        <w:object w:dxaOrig="900" w:dyaOrig="300">
          <v:shape id="_x0000_i1183" type="#_x0000_t75" style="width:46.35pt;height:15.65pt" o:ole="">
            <v:imagedata r:id="rId323" o:title=""/>
          </v:shape>
          <o:OLEObject Type="Embed" ProgID="Equation.3" ShapeID="_x0000_i1183" DrawAspect="Content" ObjectID="_1554499372" r:id="rId324"/>
        </w:object>
      </w:r>
      <w:r w:rsidRPr="00473A0B">
        <w:t xml:space="preserve">. Следовательно, </w:t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(0)+</w:t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499" w:dyaOrig="300">
          <v:shape id="_x0000_i1184" type="#_x0000_t75" style="width:25.05pt;height:15.65pt" o:ole="">
            <v:imagedata r:id="rId325" o:title=""/>
          </v:shape>
          <o:OLEObject Type="Embed" ProgID="Equation.3" ShapeID="_x0000_i1184" DrawAspect="Content" ObjectID="_1554499373" r:id="rId326"/>
        </w:object>
      </w:r>
      <w:r w:rsidRPr="00473A0B">
        <w:rPr>
          <w:i/>
        </w:rPr>
        <w:t>=0+35=35</w:t>
      </w:r>
      <w:r w:rsidRPr="00473A0B">
        <w:t xml:space="preserve">. Этот результат заносим в таблицу шага 2 в ячейку, соответствующую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3</w:t>
      </w:r>
      <w:r w:rsidRPr="00473A0B">
        <w:rPr>
          <w:i/>
        </w:rPr>
        <w:t xml:space="preserve">=0 </w:t>
      </w:r>
      <w:r w:rsidRPr="00473A0B">
        <w:t xml:space="preserve">и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</w:rPr>
        <w:t>=0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4"/>
        </w:numPr>
        <w:tabs>
          <w:tab w:val="clear" w:pos="2160"/>
          <w:tab w:val="left" w:pos="709"/>
          <w:tab w:val="left" w:pos="993"/>
        </w:tabs>
        <w:ind w:left="993" w:hanging="426"/>
        <w:jc w:val="both"/>
        <w:rPr>
          <w:bCs/>
        </w:rPr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>=1</w:t>
      </w:r>
      <w:r w:rsidRPr="00473A0B">
        <w:t xml:space="preserve">. Аналогично: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1)=10</w:t>
      </w:r>
      <w:r w:rsidRPr="00473A0B">
        <w:rPr>
          <w:bCs/>
        </w:rPr>
        <w:t xml:space="preserve">. Найдем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 xml:space="preserve">=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3</w:t>
      </w:r>
      <w:r w:rsidRPr="00473A0B">
        <w:rPr>
          <w:i/>
        </w:rPr>
        <w:t xml:space="preserve">+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</w:rPr>
        <w:t>=0+1=1</w:t>
      </w:r>
      <w:r w:rsidRPr="00473A0B">
        <w:t xml:space="preserve">. Из таблицы шага 1 определим: </w:t>
      </w:r>
      <w:r w:rsidRPr="00473A0B">
        <w:rPr>
          <w:position w:val="-14"/>
        </w:rPr>
        <w:object w:dxaOrig="1240" w:dyaOrig="340">
          <v:shape id="_x0000_i1185" type="#_x0000_t75" style="width:61.35pt;height:17.55pt" o:ole="">
            <v:imagedata r:id="rId327" o:title=""/>
          </v:shape>
          <o:OLEObject Type="Embed" ProgID="Equation.3" ShapeID="_x0000_i1185" DrawAspect="Content" ObjectID="_1554499374" r:id="rId328"/>
        </w:object>
      </w:r>
      <w:r w:rsidRPr="00473A0B">
        <w:t>=</w:t>
      </w:r>
      <w:r w:rsidRPr="00473A0B">
        <w:rPr>
          <w:position w:val="-10"/>
        </w:rPr>
        <w:object w:dxaOrig="900" w:dyaOrig="300">
          <v:shape id="_x0000_i1186" type="#_x0000_t75" style="width:46.35pt;height:15.65pt" o:ole="">
            <v:imagedata r:id="rId329" o:title=""/>
          </v:shape>
          <o:OLEObject Type="Embed" ProgID="Equation.3" ShapeID="_x0000_i1186" DrawAspect="Content" ObjectID="_1554499375" r:id="rId330"/>
        </w:object>
      </w:r>
      <w:r w:rsidRPr="00473A0B">
        <w:t xml:space="preserve">. Сумма </w:t>
      </w:r>
      <w:r w:rsidRPr="00473A0B">
        <w:tab/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(1)+</w:t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480" w:dyaOrig="300">
          <v:shape id="_x0000_i1187" type="#_x0000_t75" style="width:24.4pt;height:15.65pt" o:ole="">
            <v:imagedata r:id="rId331" o:title=""/>
          </v:shape>
          <o:OLEObject Type="Embed" ProgID="Equation.3" ShapeID="_x0000_i1187" DrawAspect="Content" ObjectID="_1554499376" r:id="rId332"/>
        </w:object>
      </w:r>
      <w:r w:rsidRPr="00473A0B">
        <w:rPr>
          <w:i/>
        </w:rPr>
        <w:t>=10+26=36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4"/>
        </w:numPr>
        <w:tabs>
          <w:tab w:val="clear" w:pos="2160"/>
          <w:tab w:val="left" w:pos="709"/>
          <w:tab w:val="left" w:pos="993"/>
        </w:tabs>
        <w:ind w:left="993" w:hanging="426"/>
        <w:jc w:val="both"/>
        <w:rPr>
          <w:bCs/>
        </w:rPr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>=2</w:t>
      </w:r>
      <w:r w:rsidRPr="00473A0B">
        <w:t xml:space="preserve">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2)=18</w:t>
      </w:r>
      <w:r w:rsidRPr="00473A0B">
        <w:rPr>
          <w:bCs/>
        </w:rPr>
        <w:t xml:space="preserve">.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>=0+2=2</w:t>
      </w:r>
      <w:r w:rsidRPr="00473A0B">
        <w:t xml:space="preserve">. </w:t>
      </w:r>
      <w:r w:rsidRPr="00473A0B">
        <w:sym w:font="Symbol" w:char="F0DE"/>
      </w:r>
      <w:r w:rsidRPr="00473A0B">
        <w:t xml:space="preserve"> </w:t>
      </w:r>
      <w:r w:rsidRPr="00473A0B">
        <w:rPr>
          <w:position w:val="-14"/>
        </w:rPr>
        <w:object w:dxaOrig="1240" w:dyaOrig="340">
          <v:shape id="_x0000_i1188" type="#_x0000_t75" style="width:61.35pt;height:17.55pt" o:ole="">
            <v:imagedata r:id="rId333" o:title=""/>
          </v:shape>
          <o:OLEObject Type="Embed" ProgID="Equation.3" ShapeID="_x0000_i1188" DrawAspect="Content" ObjectID="_1554499377" r:id="rId334"/>
        </w:object>
      </w:r>
      <w:r w:rsidRPr="00473A0B">
        <w:t>=</w:t>
      </w:r>
      <w:r w:rsidRPr="00473A0B">
        <w:rPr>
          <w:position w:val="-10"/>
        </w:rPr>
        <w:object w:dxaOrig="520" w:dyaOrig="300">
          <v:shape id="_x0000_i1189" type="#_x0000_t75" style="width:25.05pt;height:15.65pt" o:ole="">
            <v:imagedata r:id="rId335" o:title=""/>
          </v:shape>
          <o:OLEObject Type="Embed" ProgID="Equation.3" ShapeID="_x0000_i1189" DrawAspect="Content" ObjectID="_1554499378" r:id="rId336"/>
        </w:object>
      </w:r>
      <w:r w:rsidRPr="00473A0B">
        <w:t>=</w:t>
      </w:r>
      <w:r w:rsidRPr="00473A0B">
        <w:rPr>
          <w:i/>
        </w:rPr>
        <w:t>19</w:t>
      </w:r>
      <w:r w:rsidRPr="00473A0B">
        <w:t>. Тогда</w:t>
      </w:r>
      <w:r w:rsidRPr="00473A0B">
        <w:rPr>
          <w:bCs/>
        </w:rPr>
        <w:t xml:space="preserve"> </w:t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(2)+</w:t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520" w:dyaOrig="300">
          <v:shape id="_x0000_i1190" type="#_x0000_t75" style="width:25.05pt;height:15.65pt" o:ole="">
            <v:imagedata r:id="rId337" o:title=""/>
          </v:shape>
          <o:OLEObject Type="Embed" ProgID="Equation.3" ShapeID="_x0000_i1190" DrawAspect="Content" ObjectID="_1554499379" r:id="rId338"/>
        </w:object>
      </w:r>
      <w:r w:rsidRPr="00473A0B">
        <w:rPr>
          <w:i/>
        </w:rPr>
        <w:t>=18+19=37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4"/>
        </w:numPr>
        <w:tabs>
          <w:tab w:val="clear" w:pos="2160"/>
          <w:tab w:val="left" w:pos="709"/>
          <w:tab w:val="left" w:pos="993"/>
        </w:tabs>
        <w:ind w:left="993" w:hanging="426"/>
        <w:jc w:val="both"/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>=3</w:t>
      </w:r>
      <w:r w:rsidRPr="00473A0B">
        <w:t xml:space="preserve">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3)=24</w:t>
      </w:r>
      <w:r w:rsidRPr="00473A0B">
        <w:rPr>
          <w:bCs/>
        </w:rPr>
        <w:t xml:space="preserve">,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>=0+3=3</w:t>
      </w:r>
      <w:r w:rsidRPr="00473A0B">
        <w:t xml:space="preserve">. </w:t>
      </w:r>
      <w:r w:rsidRPr="00473A0B">
        <w:sym w:font="Symbol" w:char="F0DE"/>
      </w:r>
      <w:r w:rsidRPr="00473A0B">
        <w:t xml:space="preserve"> </w:t>
      </w:r>
      <w:r w:rsidRPr="00473A0B">
        <w:rPr>
          <w:position w:val="-14"/>
        </w:rPr>
        <w:object w:dxaOrig="1240" w:dyaOrig="340">
          <v:shape id="_x0000_i1191" type="#_x0000_t75" style="width:61.35pt;height:17.55pt" o:ole="">
            <v:imagedata r:id="rId339" o:title=""/>
          </v:shape>
          <o:OLEObject Type="Embed" ProgID="Equation.3" ShapeID="_x0000_i1191" DrawAspect="Content" ObjectID="_1554499380" r:id="rId340"/>
        </w:object>
      </w:r>
      <w:r w:rsidRPr="00473A0B">
        <w:t>=</w:t>
      </w:r>
      <w:r w:rsidRPr="00473A0B">
        <w:rPr>
          <w:position w:val="-10"/>
        </w:rPr>
        <w:object w:dxaOrig="499" w:dyaOrig="300">
          <v:shape id="_x0000_i1192" type="#_x0000_t75" style="width:25.05pt;height:15.65pt" o:ole="">
            <v:imagedata r:id="rId341" o:title=""/>
          </v:shape>
          <o:OLEObject Type="Embed" ProgID="Equation.3" ShapeID="_x0000_i1192" DrawAspect="Content" ObjectID="_1554499381" r:id="rId342"/>
        </w:object>
      </w:r>
      <w:r w:rsidRPr="00473A0B">
        <w:t>=</w:t>
      </w:r>
      <w:r w:rsidRPr="00473A0B">
        <w:rPr>
          <w:i/>
        </w:rPr>
        <w:t>9</w:t>
      </w:r>
      <w:r w:rsidRPr="00473A0B">
        <w:t>. Тогда</w:t>
      </w:r>
      <w:r w:rsidRPr="00473A0B">
        <w:rPr>
          <w:bCs/>
        </w:rPr>
        <w:t xml:space="preserve"> </w:t>
      </w:r>
      <w:r w:rsidRPr="00473A0B">
        <w:rPr>
          <w:bCs/>
        </w:rPr>
        <w:tab/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(3)+</w:t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499" w:dyaOrig="300">
          <v:shape id="_x0000_i1193" type="#_x0000_t75" style="width:25.05pt;height:15.65pt" o:ole="">
            <v:imagedata r:id="rId343" o:title=""/>
          </v:shape>
          <o:OLEObject Type="Embed" ProgID="Equation.3" ShapeID="_x0000_i1193" DrawAspect="Content" ObjectID="_1554499382" r:id="rId344"/>
        </w:object>
      </w:r>
      <w:r w:rsidRPr="00473A0B">
        <w:rPr>
          <w:i/>
        </w:rPr>
        <w:t>=24+9=33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4"/>
        </w:numPr>
        <w:tabs>
          <w:tab w:val="clear" w:pos="2160"/>
          <w:tab w:val="left" w:pos="709"/>
          <w:tab w:val="left" w:pos="993"/>
        </w:tabs>
        <w:ind w:left="993" w:hanging="426"/>
        <w:jc w:val="both"/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 xml:space="preserve">=4.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4)=34.</w:t>
      </w:r>
      <w:r w:rsidRPr="00473A0B">
        <w:rPr>
          <w:i/>
          <w:lang w:val="en-US"/>
        </w:rPr>
        <w:t xml:space="preserve"> y</w:t>
      </w:r>
      <w:r w:rsidRPr="00473A0B">
        <w:rPr>
          <w:i/>
          <w:vertAlign w:val="subscript"/>
        </w:rPr>
        <w:t>4</w:t>
      </w:r>
      <w:r w:rsidRPr="00473A0B">
        <w:rPr>
          <w:i/>
        </w:rPr>
        <w:t xml:space="preserve">=0+4=4. </w:t>
      </w:r>
      <w:r w:rsidRPr="00473A0B">
        <w:rPr>
          <w:i/>
        </w:rPr>
        <w:sym w:font="Symbol" w:char="F0DE"/>
      </w:r>
      <w:r w:rsidRPr="00473A0B">
        <w:rPr>
          <w:i/>
        </w:rPr>
        <w:t xml:space="preserve"> </w:t>
      </w:r>
      <w:r w:rsidRPr="00473A0B">
        <w:rPr>
          <w:i/>
          <w:position w:val="-14"/>
        </w:rPr>
        <w:object w:dxaOrig="1240" w:dyaOrig="340">
          <v:shape id="_x0000_i1194" type="#_x0000_t75" style="width:61.35pt;height:17.55pt" o:ole="">
            <v:imagedata r:id="rId345" o:title=""/>
          </v:shape>
          <o:OLEObject Type="Embed" ProgID="Equation.3" ShapeID="_x0000_i1194" DrawAspect="Content" ObjectID="_1554499383" r:id="rId346"/>
        </w:object>
      </w:r>
      <w:r w:rsidRPr="00473A0B">
        <w:rPr>
          <w:i/>
        </w:rPr>
        <w:t>=</w:t>
      </w:r>
      <w:r w:rsidRPr="00473A0B">
        <w:rPr>
          <w:i/>
          <w:position w:val="-10"/>
        </w:rPr>
        <w:object w:dxaOrig="520" w:dyaOrig="300">
          <v:shape id="_x0000_i1195" type="#_x0000_t75" style="width:25.05pt;height:15.65pt" o:ole="">
            <v:imagedata r:id="rId347" o:title=""/>
          </v:shape>
          <o:OLEObject Type="Embed" ProgID="Equation.3" ShapeID="_x0000_i1195" DrawAspect="Content" ObjectID="_1554499384" r:id="rId348"/>
        </w:object>
      </w:r>
      <w:r w:rsidRPr="00473A0B">
        <w:rPr>
          <w:i/>
        </w:rPr>
        <w:t>=0</w:t>
      </w:r>
      <w:r w:rsidRPr="00473A0B">
        <w:t>. Тогда</w:t>
      </w:r>
      <w:r w:rsidRPr="00473A0B">
        <w:rPr>
          <w:bCs/>
        </w:rPr>
        <w:t xml:space="preserve"> </w:t>
      </w:r>
      <w:r w:rsidRPr="00473A0B">
        <w:rPr>
          <w:bCs/>
        </w:rPr>
        <w:tab/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(4)+</w:t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520" w:dyaOrig="300">
          <v:shape id="_x0000_i1196" type="#_x0000_t75" style="width:25.05pt;height:15.65pt" o:ole="">
            <v:imagedata r:id="rId349" o:title=""/>
          </v:shape>
          <o:OLEObject Type="Embed" ProgID="Equation.3" ShapeID="_x0000_i1196" DrawAspect="Content" ObjectID="_1554499385" r:id="rId350"/>
        </w:object>
      </w:r>
      <w:r w:rsidRPr="00473A0B">
        <w:rPr>
          <w:i/>
        </w:rPr>
        <w:t xml:space="preserve"> =34+0=34</w:t>
      </w:r>
      <w:r w:rsidRPr="00473A0B">
        <w:t>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t xml:space="preserve">Максимальное значение </w:t>
      </w:r>
      <w:r w:rsidRPr="00473A0B">
        <w:rPr>
          <w:position w:val="-10"/>
        </w:rPr>
        <w:object w:dxaOrig="499" w:dyaOrig="300">
          <v:shape id="_x0000_i1197" type="#_x0000_t75" style="width:25.05pt;height:15.65pt" o:ole="">
            <v:imagedata r:id="rId351" o:title=""/>
          </v:shape>
          <o:OLEObject Type="Embed" ProgID="Equation.3" ShapeID="_x0000_i1197" DrawAspect="Content" ObjectID="_1554499386" r:id="rId352"/>
        </w:object>
      </w:r>
      <w:r w:rsidRPr="00473A0B">
        <w:t>=37</w:t>
      </w:r>
      <w:r w:rsidRPr="00473A0B">
        <w:rPr>
          <w:bCs/>
        </w:rPr>
        <w:t xml:space="preserve">, и достигается оно при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</w:rPr>
        <w:t>=2</w:t>
      </w:r>
      <w:r w:rsidRPr="00473A0B">
        <w:t>.</w:t>
      </w:r>
      <w:r w:rsidRPr="00473A0B">
        <w:rPr>
          <w:bCs/>
        </w:rPr>
        <w:t xml:space="preserve"> Первая строчка таблицы заполнена.</w:t>
      </w:r>
    </w:p>
    <w:p w:rsidR="00B03FBB" w:rsidRPr="00473A0B" w:rsidRDefault="00B03FBB" w:rsidP="00B03FBB">
      <w:pPr>
        <w:numPr>
          <w:ilvl w:val="0"/>
          <w:numId w:val="13"/>
        </w:numPr>
        <w:tabs>
          <w:tab w:val="clear" w:pos="1080"/>
          <w:tab w:val="left" w:pos="284"/>
          <w:tab w:val="num" w:pos="567"/>
        </w:tabs>
        <w:ind w:left="0" w:firstLine="0"/>
        <w:jc w:val="both"/>
      </w:pPr>
      <w:r w:rsidRPr="00473A0B">
        <w:t xml:space="preserve">Зафиксируем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3</w:t>
      </w:r>
      <w:r w:rsidRPr="00473A0B">
        <w:rPr>
          <w:i/>
        </w:rPr>
        <w:t>=1</w:t>
      </w:r>
      <w:r w:rsidRPr="00473A0B">
        <w:t xml:space="preserve">. Тогда допустимые значения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  <w:lang w:val="en-US"/>
        </w:rPr>
        <w:sym w:font="Symbol" w:char="F0CE"/>
      </w:r>
      <w:r w:rsidRPr="00473A0B">
        <w:rPr>
          <w:i/>
        </w:rPr>
        <w:t>[0, 4-1]= [0,1,2,3]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5"/>
        </w:numPr>
        <w:tabs>
          <w:tab w:val="clear" w:pos="2160"/>
          <w:tab w:val="left" w:pos="284"/>
          <w:tab w:val="num" w:pos="993"/>
        </w:tabs>
        <w:ind w:left="1276" w:hanging="424"/>
        <w:jc w:val="both"/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 xml:space="preserve">=0.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 xml:space="preserve">0)=0.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 xml:space="preserve">=1+0=1. </w:t>
      </w:r>
      <w:r w:rsidRPr="00473A0B">
        <w:rPr>
          <w:i/>
        </w:rPr>
        <w:sym w:font="Symbol" w:char="F0DE"/>
      </w:r>
      <w:r w:rsidRPr="00473A0B">
        <w:rPr>
          <w:i/>
        </w:rPr>
        <w:t xml:space="preserve"> </w:t>
      </w:r>
      <w:r w:rsidRPr="00473A0B">
        <w:rPr>
          <w:i/>
          <w:position w:val="-14"/>
        </w:rPr>
        <w:object w:dxaOrig="1240" w:dyaOrig="340">
          <v:shape id="_x0000_i1198" type="#_x0000_t75" style="width:61.35pt;height:17.55pt" o:ole="">
            <v:imagedata r:id="rId353" o:title=""/>
          </v:shape>
          <o:OLEObject Type="Embed" ProgID="Equation.3" ShapeID="_x0000_i1198" DrawAspect="Content" ObjectID="_1554499387" r:id="rId354"/>
        </w:object>
      </w:r>
      <w:r w:rsidRPr="00473A0B">
        <w:rPr>
          <w:i/>
        </w:rPr>
        <w:t>=</w:t>
      </w:r>
      <w:r w:rsidRPr="00473A0B">
        <w:rPr>
          <w:i/>
          <w:position w:val="-10"/>
        </w:rPr>
        <w:object w:dxaOrig="480" w:dyaOrig="300">
          <v:shape id="_x0000_i1199" type="#_x0000_t75" style="width:24.4pt;height:15.65pt" o:ole="">
            <v:imagedata r:id="rId355" o:title=""/>
          </v:shape>
          <o:OLEObject Type="Embed" ProgID="Equation.3" ShapeID="_x0000_i1199" DrawAspect="Content" ObjectID="_1554499388" r:id="rId356"/>
        </w:object>
      </w:r>
      <w:r w:rsidRPr="00473A0B">
        <w:rPr>
          <w:i/>
        </w:rPr>
        <w:t>=26</w:t>
      </w:r>
      <w:r w:rsidRPr="00473A0B">
        <w:t>. Тогда</w:t>
      </w:r>
      <w:r w:rsidRPr="00473A0B">
        <w:rPr>
          <w:bCs/>
        </w:rPr>
        <w:t xml:space="preserve"> </w:t>
      </w:r>
      <w:r w:rsidRPr="00473A0B">
        <w:rPr>
          <w:bCs/>
        </w:rPr>
        <w:tab/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(0)+</w:t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480" w:dyaOrig="300">
          <v:shape id="_x0000_i1200" type="#_x0000_t75" style="width:24.4pt;height:15.65pt" o:ole="">
            <v:imagedata r:id="rId357" o:title=""/>
          </v:shape>
          <o:OLEObject Type="Embed" ProgID="Equation.3" ShapeID="_x0000_i1200" DrawAspect="Content" ObjectID="_1554499389" r:id="rId358"/>
        </w:object>
      </w:r>
      <w:r w:rsidRPr="00473A0B">
        <w:rPr>
          <w:i/>
        </w:rPr>
        <w:t xml:space="preserve"> =0+26=26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5"/>
        </w:numPr>
        <w:tabs>
          <w:tab w:val="clear" w:pos="2160"/>
          <w:tab w:val="left" w:pos="284"/>
          <w:tab w:val="num" w:pos="993"/>
        </w:tabs>
        <w:ind w:left="1276" w:hanging="424"/>
        <w:jc w:val="both"/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 xml:space="preserve">=1.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 xml:space="preserve">1)=10.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 xml:space="preserve">=1+1=2. </w:t>
      </w:r>
      <w:r w:rsidRPr="00473A0B">
        <w:rPr>
          <w:i/>
        </w:rPr>
        <w:sym w:font="Symbol" w:char="F0DE"/>
      </w:r>
      <w:r w:rsidRPr="00473A0B">
        <w:rPr>
          <w:i/>
        </w:rPr>
        <w:t xml:space="preserve"> </w:t>
      </w:r>
      <w:r w:rsidRPr="00473A0B">
        <w:rPr>
          <w:i/>
          <w:position w:val="-14"/>
        </w:rPr>
        <w:object w:dxaOrig="1240" w:dyaOrig="340">
          <v:shape id="_x0000_i1201" type="#_x0000_t75" style="width:61.35pt;height:17.55pt" o:ole="">
            <v:imagedata r:id="rId359" o:title=""/>
          </v:shape>
          <o:OLEObject Type="Embed" ProgID="Equation.3" ShapeID="_x0000_i1201" DrawAspect="Content" ObjectID="_1554499390" r:id="rId360"/>
        </w:object>
      </w:r>
      <w:r w:rsidRPr="00473A0B">
        <w:rPr>
          <w:i/>
        </w:rPr>
        <w:t>=</w:t>
      </w:r>
      <w:r w:rsidRPr="00473A0B">
        <w:rPr>
          <w:i/>
          <w:position w:val="-10"/>
        </w:rPr>
        <w:object w:dxaOrig="520" w:dyaOrig="300">
          <v:shape id="_x0000_i1202" type="#_x0000_t75" style="width:25.05pt;height:15.65pt" o:ole="">
            <v:imagedata r:id="rId361" o:title=""/>
          </v:shape>
          <o:OLEObject Type="Embed" ProgID="Equation.3" ShapeID="_x0000_i1202" DrawAspect="Content" ObjectID="_1554499391" r:id="rId362"/>
        </w:object>
      </w:r>
      <w:r w:rsidRPr="00473A0B">
        <w:rPr>
          <w:i/>
        </w:rPr>
        <w:t>= =19</w:t>
      </w:r>
      <w:r w:rsidRPr="00473A0B">
        <w:t>. Тогда</w:t>
      </w:r>
      <w:r w:rsidRPr="00473A0B">
        <w:rPr>
          <w:bCs/>
        </w:rPr>
        <w:t xml:space="preserve"> </w:t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(1)+</w:t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520" w:dyaOrig="300">
          <v:shape id="_x0000_i1203" type="#_x0000_t75" style="width:25.05pt;height:15.65pt" o:ole="">
            <v:imagedata r:id="rId363" o:title=""/>
          </v:shape>
          <o:OLEObject Type="Embed" ProgID="Equation.3" ShapeID="_x0000_i1203" DrawAspect="Content" ObjectID="_1554499392" r:id="rId364"/>
        </w:object>
      </w:r>
      <w:r w:rsidRPr="00473A0B">
        <w:rPr>
          <w:i/>
        </w:rPr>
        <w:t xml:space="preserve"> =10+19=29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5"/>
        </w:numPr>
        <w:tabs>
          <w:tab w:val="clear" w:pos="2160"/>
          <w:tab w:val="left" w:pos="284"/>
          <w:tab w:val="num" w:pos="993"/>
        </w:tabs>
        <w:ind w:left="1276" w:hanging="424"/>
        <w:jc w:val="both"/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 xml:space="preserve">=2.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 xml:space="preserve">2)=18.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 xml:space="preserve">=1+2=3. </w:t>
      </w:r>
      <w:r w:rsidRPr="00473A0B">
        <w:rPr>
          <w:i/>
        </w:rPr>
        <w:sym w:font="Symbol" w:char="F0DE"/>
      </w:r>
      <w:r w:rsidRPr="00473A0B">
        <w:rPr>
          <w:i/>
        </w:rPr>
        <w:t xml:space="preserve"> </w:t>
      </w:r>
      <w:r w:rsidRPr="00473A0B">
        <w:rPr>
          <w:i/>
          <w:position w:val="-14"/>
        </w:rPr>
        <w:object w:dxaOrig="1240" w:dyaOrig="340">
          <v:shape id="_x0000_i1204" type="#_x0000_t75" style="width:61.35pt;height:17.55pt" o:ole="">
            <v:imagedata r:id="rId365" o:title=""/>
          </v:shape>
          <o:OLEObject Type="Embed" ProgID="Equation.3" ShapeID="_x0000_i1204" DrawAspect="Content" ObjectID="_1554499393" r:id="rId366"/>
        </w:object>
      </w:r>
      <w:r w:rsidRPr="00473A0B">
        <w:rPr>
          <w:i/>
        </w:rPr>
        <w:t>=</w:t>
      </w:r>
      <w:r w:rsidRPr="00473A0B">
        <w:rPr>
          <w:i/>
          <w:position w:val="-10"/>
        </w:rPr>
        <w:object w:dxaOrig="499" w:dyaOrig="300">
          <v:shape id="_x0000_i1205" type="#_x0000_t75" style="width:25.05pt;height:15.65pt" o:ole="">
            <v:imagedata r:id="rId367" o:title=""/>
          </v:shape>
          <o:OLEObject Type="Embed" ProgID="Equation.3" ShapeID="_x0000_i1205" DrawAspect="Content" ObjectID="_1554499394" r:id="rId368"/>
        </w:object>
      </w:r>
      <w:r w:rsidRPr="00473A0B">
        <w:rPr>
          <w:i/>
        </w:rPr>
        <w:t>=9</w:t>
      </w:r>
      <w:r w:rsidRPr="00473A0B">
        <w:t>. Тогда</w:t>
      </w:r>
      <w:r w:rsidRPr="00473A0B">
        <w:rPr>
          <w:bCs/>
        </w:rPr>
        <w:t xml:space="preserve"> </w:t>
      </w:r>
      <w:r w:rsidRPr="00473A0B">
        <w:rPr>
          <w:bCs/>
        </w:rPr>
        <w:tab/>
      </w:r>
      <w:r w:rsidRPr="00473A0B">
        <w:rPr>
          <w:bCs/>
          <w:lang w:val="en-US"/>
        </w:rPr>
        <w:t>F</w:t>
      </w:r>
      <w:r w:rsidRPr="00473A0B">
        <w:rPr>
          <w:bCs/>
          <w:vertAlign w:val="subscript"/>
        </w:rPr>
        <w:t>3</w:t>
      </w:r>
      <w:r w:rsidRPr="00473A0B">
        <w:rPr>
          <w:bCs/>
        </w:rPr>
        <w:t>(2)+</w:t>
      </w:r>
      <w:r w:rsidRPr="00473A0B">
        <w:t xml:space="preserve"> </w:t>
      </w:r>
      <w:r w:rsidRPr="00473A0B">
        <w:rPr>
          <w:position w:val="-10"/>
        </w:rPr>
        <w:object w:dxaOrig="499" w:dyaOrig="300">
          <v:shape id="_x0000_i1206" type="#_x0000_t75" style="width:25.05pt;height:15.65pt" o:ole="">
            <v:imagedata r:id="rId369" o:title=""/>
          </v:shape>
          <o:OLEObject Type="Embed" ProgID="Equation.3" ShapeID="_x0000_i1206" DrawAspect="Content" ObjectID="_1554499395" r:id="rId370"/>
        </w:object>
      </w:r>
      <w:r w:rsidRPr="00473A0B">
        <w:t xml:space="preserve"> =18+9=27.</w:t>
      </w:r>
    </w:p>
    <w:p w:rsidR="00B03FBB" w:rsidRPr="00473A0B" w:rsidRDefault="00B03FBB" w:rsidP="00B03FBB">
      <w:pPr>
        <w:numPr>
          <w:ilvl w:val="1"/>
          <w:numId w:val="15"/>
        </w:numPr>
        <w:tabs>
          <w:tab w:val="clear" w:pos="2160"/>
          <w:tab w:val="left" w:pos="284"/>
          <w:tab w:val="num" w:pos="993"/>
        </w:tabs>
        <w:ind w:left="1276" w:hanging="424"/>
        <w:jc w:val="both"/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 xml:space="preserve">=3.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3)=24</w:t>
      </w:r>
      <w:r w:rsidRPr="00473A0B">
        <w:rPr>
          <w:i/>
          <w:lang w:val="en-US"/>
        </w:rPr>
        <w:t xml:space="preserve"> y</w:t>
      </w:r>
      <w:r w:rsidRPr="00473A0B">
        <w:rPr>
          <w:i/>
          <w:vertAlign w:val="subscript"/>
        </w:rPr>
        <w:t>4</w:t>
      </w:r>
      <w:r w:rsidRPr="00473A0B">
        <w:rPr>
          <w:i/>
        </w:rPr>
        <w:t xml:space="preserve">=1+3=4. </w:t>
      </w:r>
      <w:r w:rsidRPr="00473A0B">
        <w:rPr>
          <w:i/>
        </w:rPr>
        <w:sym w:font="Symbol" w:char="F0DE"/>
      </w:r>
      <w:r w:rsidRPr="00473A0B">
        <w:rPr>
          <w:i/>
        </w:rPr>
        <w:t xml:space="preserve"> </w:t>
      </w:r>
      <w:r w:rsidRPr="00473A0B">
        <w:rPr>
          <w:i/>
          <w:position w:val="-14"/>
        </w:rPr>
        <w:object w:dxaOrig="1240" w:dyaOrig="340">
          <v:shape id="_x0000_i1207" type="#_x0000_t75" style="width:61.35pt;height:17.55pt" o:ole="">
            <v:imagedata r:id="rId371" o:title=""/>
          </v:shape>
          <o:OLEObject Type="Embed" ProgID="Equation.3" ShapeID="_x0000_i1207" DrawAspect="Content" ObjectID="_1554499396" r:id="rId372"/>
        </w:object>
      </w:r>
      <w:r w:rsidRPr="00473A0B">
        <w:rPr>
          <w:i/>
        </w:rPr>
        <w:t>=</w:t>
      </w:r>
      <w:r w:rsidRPr="00473A0B">
        <w:rPr>
          <w:i/>
          <w:position w:val="-10"/>
        </w:rPr>
        <w:object w:dxaOrig="520" w:dyaOrig="300">
          <v:shape id="_x0000_i1208" type="#_x0000_t75" style="width:25.05pt;height:15.65pt" o:ole="">
            <v:imagedata r:id="rId373" o:title=""/>
          </v:shape>
          <o:OLEObject Type="Embed" ProgID="Equation.3" ShapeID="_x0000_i1208" DrawAspect="Content" ObjectID="_1554499397" r:id="rId374"/>
        </w:object>
      </w:r>
      <w:r w:rsidRPr="00473A0B">
        <w:rPr>
          <w:i/>
        </w:rPr>
        <w:t>=0</w:t>
      </w:r>
      <w:r w:rsidRPr="00473A0B">
        <w:t>. Тогда</w:t>
      </w:r>
      <w:r w:rsidRPr="00473A0B">
        <w:rPr>
          <w:bCs/>
        </w:rPr>
        <w:t xml:space="preserve"> </w:t>
      </w:r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(3)+</w:t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520" w:dyaOrig="300">
          <v:shape id="_x0000_i1209" type="#_x0000_t75" style="width:25.05pt;height:15.65pt" o:ole="">
            <v:imagedata r:id="rId375" o:title=""/>
          </v:shape>
          <o:OLEObject Type="Embed" ProgID="Equation.3" ShapeID="_x0000_i1209" DrawAspect="Content" ObjectID="_1554499398" r:id="rId376"/>
        </w:object>
      </w:r>
      <w:r w:rsidRPr="00473A0B">
        <w:rPr>
          <w:i/>
        </w:rPr>
        <w:t xml:space="preserve"> =24+0=24</w:t>
      </w:r>
      <w:r w:rsidRPr="00473A0B">
        <w:t>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t xml:space="preserve">Максимальное значение </w:t>
      </w:r>
      <w:r w:rsidRPr="00473A0B">
        <w:rPr>
          <w:position w:val="-10"/>
        </w:rPr>
        <w:object w:dxaOrig="880" w:dyaOrig="300">
          <v:shape id="_x0000_i1210" type="#_x0000_t75" style="width:43.85pt;height:15.65pt" o:ole="">
            <v:imagedata r:id="rId377" o:title=""/>
          </v:shape>
          <o:OLEObject Type="Embed" ProgID="Equation.3" ShapeID="_x0000_i1210" DrawAspect="Content" ObjectID="_1554499399" r:id="rId378"/>
        </w:object>
      </w:r>
      <w:r w:rsidRPr="00473A0B">
        <w:rPr>
          <w:bCs/>
        </w:rPr>
        <w:t xml:space="preserve">, и достигается оно при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</w:rPr>
        <w:t>=1</w:t>
      </w:r>
      <w:r w:rsidRPr="00473A0B">
        <w:t>.</w:t>
      </w:r>
      <w:r w:rsidRPr="00473A0B">
        <w:rPr>
          <w:bCs/>
        </w:rPr>
        <w:t xml:space="preserve"> Таким образом, заполняется вторая строка таблицы.</w:t>
      </w:r>
    </w:p>
    <w:p w:rsidR="00B03FBB" w:rsidRPr="00473A0B" w:rsidRDefault="00B03FBB" w:rsidP="00B03FBB">
      <w:pPr>
        <w:numPr>
          <w:ilvl w:val="0"/>
          <w:numId w:val="13"/>
        </w:numPr>
        <w:tabs>
          <w:tab w:val="clear" w:pos="1080"/>
          <w:tab w:val="left" w:pos="284"/>
          <w:tab w:val="num" w:pos="567"/>
        </w:tabs>
        <w:ind w:left="0" w:firstLine="0"/>
        <w:jc w:val="both"/>
      </w:pPr>
      <w:r w:rsidRPr="00473A0B">
        <w:t xml:space="preserve">Зафиксируем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3</w:t>
      </w:r>
      <w:r w:rsidRPr="00473A0B">
        <w:rPr>
          <w:i/>
        </w:rPr>
        <w:t>=2</w:t>
      </w:r>
      <w:r w:rsidRPr="00473A0B">
        <w:t xml:space="preserve">. Тогда допустимые значения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  <w:lang w:val="en-US"/>
        </w:rPr>
        <w:sym w:font="Symbol" w:char="F0CE"/>
      </w:r>
      <w:r w:rsidRPr="00473A0B">
        <w:rPr>
          <w:i/>
        </w:rPr>
        <w:t>[0, 4-2]= [0,1,2]</w:t>
      </w:r>
      <w:r w:rsidRPr="00473A0B">
        <w:t>.</w:t>
      </w:r>
    </w:p>
    <w:p w:rsidR="00B03FBB" w:rsidRPr="00473A0B" w:rsidRDefault="00B03FBB" w:rsidP="00B03FBB">
      <w:pPr>
        <w:tabs>
          <w:tab w:val="left" w:pos="284"/>
          <w:tab w:val="left" w:pos="1276"/>
        </w:tabs>
        <w:ind w:left="1276" w:hanging="425"/>
        <w:jc w:val="both"/>
      </w:pPr>
      <w:proofErr w:type="gramStart"/>
      <w:r w:rsidRPr="00473A0B">
        <w:rPr>
          <w:lang w:val="en-US"/>
        </w:rPr>
        <w:t xml:space="preserve">3.1)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</w:rPr>
        <w:t>=0.</w:t>
      </w:r>
      <w:proofErr w:type="gramEnd"/>
      <w:r w:rsidRPr="00473A0B">
        <w:rPr>
          <w:i/>
        </w:rPr>
        <w:t xml:space="preserve">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 xml:space="preserve">0)=0.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 xml:space="preserve">=2+0=2. </w:t>
      </w:r>
      <w:r w:rsidRPr="00473A0B">
        <w:rPr>
          <w:i/>
        </w:rPr>
        <w:sym w:font="Symbol" w:char="F0DE"/>
      </w:r>
      <w:r w:rsidRPr="00473A0B">
        <w:rPr>
          <w:i/>
        </w:rPr>
        <w:t xml:space="preserve"> </w:t>
      </w:r>
      <w:proofErr w:type="gramStart"/>
      <w:r w:rsidRPr="00473A0B">
        <w:rPr>
          <w:i/>
          <w:lang w:val="en-US"/>
        </w:rPr>
        <w:t>f</w:t>
      </w:r>
      <w:r w:rsidRPr="00473A0B">
        <w:rPr>
          <w:i/>
          <w:vertAlign w:val="subscript"/>
          <w:lang w:val="en-US"/>
        </w:rPr>
        <w:t>4</w:t>
      </w:r>
      <w:r w:rsidRPr="00473A0B">
        <w:rPr>
          <w:i/>
          <w:lang w:val="en-US"/>
        </w:rPr>
        <w:t>(</w:t>
      </w:r>
      <w:proofErr w:type="gramEnd"/>
      <w:r w:rsidRPr="00473A0B">
        <w:rPr>
          <w:i/>
          <w:lang w:val="en-US"/>
        </w:rPr>
        <w:t>2)</w:t>
      </w:r>
      <w:r w:rsidRPr="00473A0B">
        <w:rPr>
          <w:i/>
        </w:rPr>
        <w:t xml:space="preserve"> =</w:t>
      </w:r>
      <w:r w:rsidRPr="00473A0B">
        <w:rPr>
          <w:i/>
          <w:lang w:val="en-US"/>
        </w:rPr>
        <w:t>19</w:t>
      </w:r>
      <w:r w:rsidRPr="00473A0B">
        <w:rPr>
          <w:i/>
        </w:rPr>
        <w:t xml:space="preserve">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0)+</w:t>
      </w:r>
      <w:r w:rsidRPr="00473A0B">
        <w:rPr>
          <w:i/>
        </w:rPr>
        <w:t xml:space="preserve"> </w:t>
      </w:r>
      <w:r w:rsidRPr="00473A0B">
        <w:rPr>
          <w:i/>
          <w:lang w:val="en-US"/>
        </w:rPr>
        <w:t>f</w:t>
      </w:r>
      <w:r w:rsidRPr="00473A0B">
        <w:rPr>
          <w:i/>
          <w:vertAlign w:val="subscript"/>
          <w:lang w:val="en-US"/>
        </w:rPr>
        <w:t>4</w:t>
      </w:r>
      <w:r w:rsidRPr="00473A0B">
        <w:rPr>
          <w:i/>
          <w:lang w:val="en-US"/>
        </w:rPr>
        <w:t>(2)</w:t>
      </w:r>
      <w:r w:rsidRPr="00473A0B">
        <w:rPr>
          <w:i/>
        </w:rPr>
        <w:t>=0+</w:t>
      </w:r>
      <w:r w:rsidRPr="00473A0B">
        <w:rPr>
          <w:i/>
          <w:lang w:val="en-US"/>
        </w:rPr>
        <w:t>19</w:t>
      </w:r>
      <w:r w:rsidRPr="00473A0B">
        <w:rPr>
          <w:i/>
        </w:rPr>
        <w:t>=</w:t>
      </w:r>
      <w:r w:rsidRPr="00473A0B">
        <w:rPr>
          <w:i/>
          <w:lang w:val="en-US"/>
        </w:rPr>
        <w:t>19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6"/>
        </w:numPr>
        <w:tabs>
          <w:tab w:val="left" w:pos="284"/>
          <w:tab w:val="left" w:pos="1276"/>
        </w:tabs>
        <w:ind w:left="1276" w:hanging="425"/>
        <w:jc w:val="both"/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 xml:space="preserve">=1.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 xml:space="preserve">1)=10.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 xml:space="preserve">=2+1=3. </w:t>
      </w:r>
      <w:r w:rsidRPr="00473A0B">
        <w:rPr>
          <w:i/>
        </w:rPr>
        <w:sym w:font="Symbol" w:char="F0DE"/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499" w:dyaOrig="300">
          <v:shape id="_x0000_i1211" type="#_x0000_t75" style="width:25.05pt;height:15.65pt" o:ole="">
            <v:imagedata r:id="rId379" o:title=""/>
          </v:shape>
          <o:OLEObject Type="Embed" ProgID="Equation.3" ShapeID="_x0000_i1211" DrawAspect="Content" ObjectID="_1554499400" r:id="rId380"/>
        </w:object>
      </w:r>
      <w:r w:rsidRPr="00473A0B">
        <w:rPr>
          <w:i/>
        </w:rPr>
        <w:t xml:space="preserve">=9.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1)+</w:t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499" w:dyaOrig="300">
          <v:shape id="_x0000_i1212" type="#_x0000_t75" style="width:25.05pt;height:15.65pt" o:ole="">
            <v:imagedata r:id="rId381" o:title=""/>
          </v:shape>
          <o:OLEObject Type="Embed" ProgID="Equation.3" ShapeID="_x0000_i1212" DrawAspect="Content" ObjectID="_1554499401" r:id="rId382"/>
        </w:object>
      </w:r>
      <w:r w:rsidRPr="00473A0B">
        <w:rPr>
          <w:i/>
        </w:rPr>
        <w:t xml:space="preserve"> =10+9=</w:t>
      </w:r>
      <w:r w:rsidRPr="00473A0B">
        <w:rPr>
          <w:i/>
          <w:lang w:val="en-US"/>
        </w:rPr>
        <w:t>1</w:t>
      </w:r>
      <w:r w:rsidRPr="00473A0B">
        <w:rPr>
          <w:i/>
        </w:rPr>
        <w:t>9</w:t>
      </w:r>
      <w:r w:rsidRPr="00473A0B">
        <w:t>.</w:t>
      </w:r>
    </w:p>
    <w:p w:rsidR="00B03FBB" w:rsidRPr="00473A0B" w:rsidRDefault="00B03FBB" w:rsidP="00B03FBB">
      <w:pPr>
        <w:numPr>
          <w:ilvl w:val="1"/>
          <w:numId w:val="16"/>
        </w:numPr>
        <w:tabs>
          <w:tab w:val="left" w:pos="284"/>
          <w:tab w:val="left" w:pos="1276"/>
        </w:tabs>
        <w:ind w:left="1276" w:hanging="425"/>
        <w:jc w:val="both"/>
      </w:pPr>
      <w:proofErr w:type="gramStart"/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proofErr w:type="gramEnd"/>
      <w:r w:rsidRPr="00473A0B">
        <w:rPr>
          <w:i/>
        </w:rPr>
        <w:t xml:space="preserve">=2.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 xml:space="preserve">2)=18.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4</w:t>
      </w:r>
      <w:r w:rsidRPr="00473A0B">
        <w:rPr>
          <w:i/>
        </w:rPr>
        <w:t>=</w:t>
      </w:r>
      <w:r w:rsidRPr="00473A0B">
        <w:rPr>
          <w:i/>
          <w:lang w:val="en-US"/>
        </w:rPr>
        <w:t>2</w:t>
      </w:r>
      <w:r w:rsidRPr="00473A0B">
        <w:rPr>
          <w:i/>
        </w:rPr>
        <w:t xml:space="preserve">+2=3. </w:t>
      </w:r>
      <w:r w:rsidRPr="00473A0B">
        <w:rPr>
          <w:i/>
        </w:rPr>
        <w:sym w:font="Symbol" w:char="F0DE"/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520" w:dyaOrig="300">
          <v:shape id="_x0000_i1213" type="#_x0000_t75" style="width:25.05pt;height:15.65pt" o:ole="">
            <v:imagedata r:id="rId383" o:title=""/>
          </v:shape>
          <o:OLEObject Type="Embed" ProgID="Equation.3" ShapeID="_x0000_i1213" DrawAspect="Content" ObjectID="_1554499402" r:id="rId384"/>
        </w:object>
      </w:r>
      <w:r w:rsidRPr="00473A0B">
        <w:rPr>
          <w:i/>
        </w:rPr>
        <w:t>=</w:t>
      </w:r>
      <w:r w:rsidRPr="00473A0B">
        <w:rPr>
          <w:i/>
          <w:lang w:val="en-US"/>
        </w:rPr>
        <w:t>0</w:t>
      </w:r>
      <w:r w:rsidRPr="00473A0B">
        <w:rPr>
          <w:i/>
        </w:rPr>
        <w:t>.</w:t>
      </w:r>
      <w:r w:rsidRPr="00473A0B">
        <w:rPr>
          <w:i/>
          <w:lang w:val="en-US"/>
        </w:rPr>
        <w:t xml:space="preserve"> </w:t>
      </w:r>
      <w:proofErr w:type="gramStart"/>
      <w:r w:rsidRPr="00473A0B">
        <w:rPr>
          <w:bCs/>
          <w:i/>
          <w:lang w:val="en-US"/>
        </w:rPr>
        <w:t>F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(</w:t>
      </w:r>
      <w:proofErr w:type="gramEnd"/>
      <w:r w:rsidRPr="00473A0B">
        <w:rPr>
          <w:bCs/>
          <w:i/>
        </w:rPr>
        <w:t>2)+</w:t>
      </w:r>
      <w:r w:rsidRPr="00473A0B">
        <w:rPr>
          <w:i/>
        </w:rPr>
        <w:t xml:space="preserve"> </w:t>
      </w:r>
      <w:r w:rsidRPr="00473A0B">
        <w:rPr>
          <w:i/>
          <w:position w:val="-10"/>
        </w:rPr>
        <w:object w:dxaOrig="520" w:dyaOrig="300">
          <v:shape id="_x0000_i1214" type="#_x0000_t75" style="width:25.05pt;height:15.65pt" o:ole="">
            <v:imagedata r:id="rId385" o:title=""/>
          </v:shape>
          <o:OLEObject Type="Embed" ProgID="Equation.3" ShapeID="_x0000_i1214" DrawAspect="Content" ObjectID="_1554499403" r:id="rId386"/>
        </w:object>
      </w:r>
      <w:r w:rsidRPr="00473A0B">
        <w:rPr>
          <w:i/>
        </w:rPr>
        <w:t xml:space="preserve"> =18+</w:t>
      </w:r>
      <w:r w:rsidRPr="00473A0B">
        <w:rPr>
          <w:i/>
          <w:lang w:val="en-US"/>
        </w:rPr>
        <w:t>0</w:t>
      </w:r>
      <w:r w:rsidRPr="00473A0B">
        <w:rPr>
          <w:i/>
        </w:rPr>
        <w:t>=</w:t>
      </w:r>
      <w:r w:rsidRPr="00473A0B">
        <w:rPr>
          <w:i/>
          <w:lang w:val="en-US"/>
        </w:rPr>
        <w:t>18</w:t>
      </w:r>
      <w:r w:rsidRPr="00473A0B">
        <w:t>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lastRenderedPageBreak/>
        <w:t xml:space="preserve">Максимальное значение </w:t>
      </w:r>
      <w:r w:rsidRPr="00473A0B">
        <w:rPr>
          <w:position w:val="-10"/>
        </w:rPr>
        <w:object w:dxaOrig="880" w:dyaOrig="300">
          <v:shape id="_x0000_i1215" type="#_x0000_t75" style="width:43.85pt;height:15.65pt" o:ole="">
            <v:imagedata r:id="rId387" o:title=""/>
          </v:shape>
          <o:OLEObject Type="Embed" ProgID="Equation.3" ShapeID="_x0000_i1215" DrawAspect="Content" ObjectID="_1554499404" r:id="rId388"/>
        </w:object>
      </w:r>
      <w:r w:rsidRPr="00473A0B">
        <w:rPr>
          <w:bCs/>
        </w:rPr>
        <w:t xml:space="preserve"> достигается при двух возможных значениях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</w:rPr>
        <w:t xml:space="preserve">: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</w:rPr>
        <w:t xml:space="preserve">=1 и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3</w:t>
      </w:r>
      <w:r w:rsidRPr="00473A0B">
        <w:rPr>
          <w:i/>
        </w:rPr>
        <w:t>=0</w:t>
      </w:r>
      <w:r w:rsidRPr="00473A0B">
        <w:t>.</w:t>
      </w:r>
      <w:r w:rsidRPr="00473A0B">
        <w:rPr>
          <w:bCs/>
        </w:rPr>
        <w:t xml:space="preserve"> В таблицу можно занести любое из них. Таким образом, заполняется третья строка таблицы.</w: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  <w:r w:rsidRPr="00473A0B">
        <w:rPr>
          <w:bCs/>
        </w:rPr>
        <w:t xml:space="preserve">Далее аналогично фиксируем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3</w:t>
      </w:r>
      <w:r w:rsidRPr="00473A0B">
        <w:rPr>
          <w:i/>
        </w:rPr>
        <w:t xml:space="preserve">=3,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3</w:t>
      </w:r>
      <w:r w:rsidRPr="00473A0B">
        <w:rPr>
          <w:i/>
        </w:rPr>
        <w:t>=4</w:t>
      </w:r>
      <w:r w:rsidRPr="00473A0B">
        <w:t>. Заполняем оставшиеся строки таблицы.</w:t>
      </w:r>
    </w:p>
    <w:p w:rsidR="00B03FBB" w:rsidRPr="002139BF" w:rsidRDefault="00B03FBB" w:rsidP="00B03FBB">
      <w:pPr>
        <w:tabs>
          <w:tab w:val="left" w:pos="284"/>
        </w:tabs>
        <w:ind w:firstLine="426"/>
        <w:jc w:val="both"/>
        <w:rPr>
          <w:sz w:val="20"/>
          <w:szCs w:val="20"/>
        </w:rPr>
      </w:pP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i/>
        </w:rPr>
      </w:pPr>
      <w:r w:rsidRPr="00473A0B">
        <w:rPr>
          <w:i/>
        </w:rPr>
        <w:t>Таблица шага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160"/>
        <w:gridCol w:w="1163"/>
        <w:gridCol w:w="1163"/>
        <w:gridCol w:w="1163"/>
        <w:gridCol w:w="1164"/>
        <w:gridCol w:w="1164"/>
        <w:gridCol w:w="1218"/>
        <w:gridCol w:w="1216"/>
      </w:tblGrid>
      <w:tr w:rsidR="00B03FBB" w:rsidRPr="002139BF" w:rsidTr="00425544">
        <w:tc>
          <w:tcPr>
            <w:tcW w:w="1302" w:type="dxa"/>
            <w:tcBorders>
              <w:tl2br w:val="single" w:sz="4" w:space="0" w:color="auto"/>
            </w:tcBorders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 xml:space="preserve">       </w:t>
            </w:r>
            <w:r w:rsidRPr="002139BF">
              <w:rPr>
                <w:bCs/>
                <w:sz w:val="20"/>
                <w:szCs w:val="20"/>
                <w:lang w:val="en-US"/>
              </w:rPr>
              <w:t>y</w:t>
            </w:r>
            <w:r w:rsidRPr="002139BF">
              <w:rPr>
                <w:bCs/>
                <w:sz w:val="20"/>
                <w:szCs w:val="20"/>
                <w:vertAlign w:val="subscript"/>
              </w:rPr>
              <w:t>3</w:t>
            </w:r>
            <w:r w:rsidRPr="002139BF">
              <w:rPr>
                <w:bCs/>
                <w:sz w:val="20"/>
                <w:szCs w:val="20"/>
                <w:vertAlign w:val="subscript"/>
                <w:lang w:val="en-US"/>
              </w:rPr>
              <w:t xml:space="preserve">       </w:t>
            </w:r>
            <w:r w:rsidRPr="002139BF">
              <w:rPr>
                <w:bCs/>
                <w:sz w:val="20"/>
                <w:szCs w:val="20"/>
                <w:lang w:val="en-US"/>
              </w:rPr>
              <w:t>x</w:t>
            </w:r>
            <w:r w:rsidRPr="002139BF">
              <w:rPr>
                <w:bCs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position w:val="-10"/>
                <w:sz w:val="20"/>
                <w:szCs w:val="20"/>
              </w:rPr>
              <w:object w:dxaOrig="600" w:dyaOrig="300">
                <v:shape id="_x0000_i1216" type="#_x0000_t75" style="width:30.05pt;height:15.65pt" o:ole="">
                  <v:imagedata r:id="rId389" o:title=""/>
                </v:shape>
                <o:OLEObject Type="Embed" ProgID="Equation.3" ShapeID="_x0000_i1216" DrawAspect="Content" ObjectID="_1554499405" r:id="rId390"/>
              </w:objec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position w:val="-10"/>
                <w:sz w:val="20"/>
                <w:szCs w:val="20"/>
              </w:rPr>
              <w:object w:dxaOrig="580" w:dyaOrig="300">
                <v:shape id="_x0000_i1217" type="#_x0000_t75" style="width:29.45pt;height:15.65pt" o:ole="">
                  <v:imagedata r:id="rId391" o:title=""/>
                </v:shape>
                <o:OLEObject Type="Embed" ProgID="Equation.3" ShapeID="_x0000_i1217" DrawAspect="Content" ObjectID="_1554499406" r:id="rId392"/>
              </w:objec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</w: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</w: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0 (или 1)</w: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</w:tr>
    </w:tbl>
    <w:p w:rsidR="00B03FBB" w:rsidRPr="002139BF" w:rsidRDefault="00B03FBB" w:rsidP="00B03FBB">
      <w:pPr>
        <w:tabs>
          <w:tab w:val="left" w:pos="284"/>
        </w:tabs>
        <w:ind w:firstLine="426"/>
        <w:jc w:val="both"/>
        <w:rPr>
          <w:b/>
          <w:bCs/>
          <w:sz w:val="20"/>
          <w:szCs w:val="20"/>
          <w:u w:val="single"/>
        </w:rPr>
      </w:pP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/>
          <w:bCs/>
          <w:u w:val="single"/>
        </w:rPr>
      </w:pPr>
      <w:r w:rsidRPr="00473A0B">
        <w:rPr>
          <w:b/>
          <w:bCs/>
          <w:u w:val="single"/>
        </w:rPr>
        <w:t xml:space="preserve">3 шаг. </w:t>
      </w:r>
    </w:p>
    <w:p w:rsidR="00B03FBB" w:rsidRPr="00473A0B" w:rsidRDefault="00B03FBB" w:rsidP="00B03FBB">
      <w:pPr>
        <w:tabs>
          <w:tab w:val="left" w:pos="284"/>
        </w:tabs>
        <w:ind w:firstLine="426"/>
        <w:jc w:val="center"/>
      </w:pPr>
      <w:r w:rsidRPr="00473A0B">
        <w:rPr>
          <w:position w:val="-38"/>
        </w:rPr>
        <w:object w:dxaOrig="3760" w:dyaOrig="580">
          <v:shape id="_x0000_i1218" type="#_x0000_t75" style="width:262.35pt;height:40.7pt" o:ole="">
            <v:imagedata r:id="rId393" o:title=""/>
          </v:shape>
          <o:OLEObject Type="Embed" ProgID="Equation.3" ShapeID="_x0000_i1218" DrawAspect="Content" ObjectID="_1554499407" r:id="rId394"/>
        </w:objec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t>Все вычисления производятся аналогично шагу 2. Не останавливаясь более подробно на этапах решения подзадачи данного шага, приведем получившуюся в результате таблицу.</w:t>
      </w:r>
    </w:p>
    <w:p w:rsidR="00B03FBB" w:rsidRPr="002139BF" w:rsidRDefault="00B03FBB" w:rsidP="00B03FBB">
      <w:pPr>
        <w:tabs>
          <w:tab w:val="left" w:pos="284"/>
        </w:tabs>
        <w:ind w:firstLine="426"/>
        <w:jc w:val="right"/>
        <w:rPr>
          <w:i/>
          <w:sz w:val="20"/>
          <w:szCs w:val="20"/>
        </w:rPr>
      </w:pPr>
    </w:p>
    <w:p w:rsidR="00B03FBB" w:rsidRPr="002139BF" w:rsidRDefault="00B03FBB" w:rsidP="00B03FBB">
      <w:pPr>
        <w:tabs>
          <w:tab w:val="left" w:pos="284"/>
        </w:tabs>
        <w:ind w:firstLine="426"/>
        <w:jc w:val="right"/>
        <w:rPr>
          <w:i/>
          <w:sz w:val="20"/>
          <w:szCs w:val="20"/>
        </w:rPr>
      </w:pPr>
    </w:p>
    <w:p w:rsidR="00B03FBB" w:rsidRPr="002139BF" w:rsidRDefault="00B03FBB" w:rsidP="00B03FBB">
      <w:pPr>
        <w:tabs>
          <w:tab w:val="left" w:pos="284"/>
        </w:tabs>
        <w:ind w:firstLine="426"/>
        <w:jc w:val="right"/>
        <w:rPr>
          <w:i/>
          <w:sz w:val="20"/>
          <w:szCs w:val="20"/>
        </w:rPr>
      </w:pPr>
      <w:r w:rsidRPr="002139BF">
        <w:rPr>
          <w:i/>
          <w:sz w:val="20"/>
          <w:szCs w:val="20"/>
        </w:rPr>
        <w:t>Таблица шага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8"/>
        <w:gridCol w:w="1183"/>
        <w:gridCol w:w="1183"/>
        <w:gridCol w:w="1183"/>
        <w:gridCol w:w="1184"/>
        <w:gridCol w:w="1184"/>
        <w:gridCol w:w="1238"/>
        <w:gridCol w:w="1238"/>
      </w:tblGrid>
      <w:tr w:rsidR="00B03FBB" w:rsidRPr="002139BF" w:rsidTr="00425544">
        <w:tc>
          <w:tcPr>
            <w:tcW w:w="1302" w:type="dxa"/>
            <w:tcBorders>
              <w:tl2br w:val="single" w:sz="4" w:space="0" w:color="auto"/>
            </w:tcBorders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 xml:space="preserve">       </w:t>
            </w:r>
            <w:r w:rsidRPr="002139BF">
              <w:rPr>
                <w:bCs/>
                <w:sz w:val="20"/>
                <w:szCs w:val="20"/>
                <w:lang w:val="en-US"/>
              </w:rPr>
              <w:t>y</w:t>
            </w:r>
            <w:r w:rsidRPr="002139BF">
              <w:rPr>
                <w:bCs/>
                <w:sz w:val="20"/>
                <w:szCs w:val="20"/>
                <w:vertAlign w:val="subscript"/>
              </w:rPr>
              <w:t>2</w:t>
            </w:r>
            <w:r w:rsidRPr="002139BF">
              <w:rPr>
                <w:bCs/>
                <w:sz w:val="20"/>
                <w:szCs w:val="20"/>
                <w:vertAlign w:val="subscript"/>
                <w:lang w:val="en-US"/>
              </w:rPr>
              <w:t xml:space="preserve">       </w:t>
            </w:r>
            <w:r w:rsidRPr="002139BF">
              <w:rPr>
                <w:bCs/>
                <w:sz w:val="20"/>
                <w:szCs w:val="20"/>
                <w:lang w:val="en-US"/>
              </w:rPr>
              <w:t>x</w:t>
            </w:r>
            <w:r w:rsidRPr="002139BF">
              <w:rPr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position w:val="-10"/>
                <w:sz w:val="20"/>
                <w:szCs w:val="20"/>
              </w:rPr>
              <w:object w:dxaOrig="600" w:dyaOrig="300">
                <v:shape id="_x0000_i1219" type="#_x0000_t75" style="width:30.05pt;height:15.65pt" o:ole="">
                  <v:imagedata r:id="rId395" o:title=""/>
                </v:shape>
                <o:OLEObject Type="Embed" ProgID="Equation.3" ShapeID="_x0000_i1219" DrawAspect="Content" ObjectID="_1554499408" r:id="rId396"/>
              </w:objec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position w:val="-10"/>
                <w:sz w:val="20"/>
                <w:szCs w:val="20"/>
              </w:rPr>
              <w:object w:dxaOrig="600" w:dyaOrig="300">
                <v:shape id="_x0000_i1220" type="#_x0000_t75" style="width:30.05pt;height:15.65pt" o:ole="">
                  <v:imagedata r:id="rId397" o:title=""/>
                </v:shape>
                <o:OLEObject Type="Embed" ProgID="Equation.3" ShapeID="_x0000_i1220" DrawAspect="Content" ObjectID="_1554499409" r:id="rId398"/>
              </w:objec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</w: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</w: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</w: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</w:tr>
    </w:tbl>
    <w:p w:rsidR="00B03FBB" w:rsidRPr="002139BF" w:rsidRDefault="00B03FBB" w:rsidP="00B03FBB">
      <w:pPr>
        <w:tabs>
          <w:tab w:val="left" w:pos="284"/>
        </w:tabs>
        <w:ind w:firstLine="426"/>
        <w:jc w:val="both"/>
        <w:rPr>
          <w:b/>
          <w:bCs/>
          <w:sz w:val="20"/>
          <w:szCs w:val="20"/>
          <w:u w:val="single"/>
        </w:rPr>
      </w:pPr>
    </w:p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/>
          <w:bCs/>
          <w:u w:val="single"/>
        </w:rPr>
      </w:pPr>
      <w:r w:rsidRPr="00473A0B">
        <w:rPr>
          <w:b/>
          <w:bCs/>
          <w:u w:val="single"/>
        </w:rPr>
        <w:t xml:space="preserve">4 шаг. </w:t>
      </w:r>
    </w:p>
    <w:p w:rsidR="00B03FBB" w:rsidRPr="00473A0B" w:rsidRDefault="00B03FBB" w:rsidP="00B03FBB">
      <w:pPr>
        <w:tabs>
          <w:tab w:val="left" w:pos="284"/>
        </w:tabs>
        <w:ind w:firstLine="426"/>
        <w:jc w:val="center"/>
      </w:pPr>
      <w:r w:rsidRPr="00473A0B">
        <w:rPr>
          <w:position w:val="-38"/>
        </w:rPr>
        <w:object w:dxaOrig="3340" w:dyaOrig="580">
          <v:shape id="_x0000_i1221" type="#_x0000_t75" style="width:167.8pt;height:29.45pt" o:ole="">
            <v:imagedata r:id="rId399" o:title=""/>
          </v:shape>
          <o:OLEObject Type="Embed" ProgID="Equation.3" ShapeID="_x0000_i1221" DrawAspect="Content" ObjectID="_1554499410" r:id="rId400"/>
        </w:object>
      </w:r>
    </w:p>
    <w:p w:rsidR="00B03FBB" w:rsidRPr="00473A0B" w:rsidRDefault="00B03FBB" w:rsidP="00B03FBB">
      <w:pPr>
        <w:tabs>
          <w:tab w:val="left" w:pos="284"/>
        </w:tabs>
        <w:ind w:firstLine="426"/>
        <w:jc w:val="both"/>
      </w:pPr>
      <w:r w:rsidRPr="00473A0B">
        <w:t xml:space="preserve">Последний шаг интересен тем, что здесь решается единственная задача максимизации при </w:t>
      </w:r>
      <w:proofErr w:type="gramStart"/>
      <w:r w:rsidRPr="00473A0B">
        <w:t>заданном</w:t>
      </w:r>
      <w:proofErr w:type="gramEnd"/>
      <w:r w:rsidRPr="00473A0B">
        <w:t xml:space="preserve">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1</w:t>
      </w:r>
      <w:r w:rsidRPr="00473A0B">
        <w:rPr>
          <w:i/>
        </w:rPr>
        <w:t>=0</w:t>
      </w:r>
      <w:r w:rsidRPr="00473A0B">
        <w:t>.</w:t>
      </w:r>
    </w:p>
    <w:p w:rsidR="00B03FBB" w:rsidRPr="00473A0B" w:rsidRDefault="00B03FBB" w:rsidP="00B03FBB">
      <w:pPr>
        <w:tabs>
          <w:tab w:val="left" w:pos="284"/>
        </w:tabs>
        <w:jc w:val="both"/>
      </w:pPr>
      <w:r w:rsidRPr="00473A0B">
        <w:tab/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1</w:t>
      </w:r>
      <w:r w:rsidRPr="00473A0B">
        <w:rPr>
          <w:i/>
        </w:rPr>
        <w:t>=0</w:t>
      </w:r>
      <w:r w:rsidRPr="00473A0B">
        <w:t xml:space="preserve">. </w:t>
      </w:r>
      <w:proofErr w:type="gramStart"/>
      <w:r w:rsidRPr="00473A0B">
        <w:t>Следовательно</w:t>
      </w:r>
      <w:proofErr w:type="gramEnd"/>
      <w:r w:rsidRPr="00473A0B">
        <w:t xml:space="preserve"> </w:t>
      </w:r>
      <w:r w:rsidRPr="00473A0B">
        <w:rPr>
          <w:i/>
          <w:lang w:val="en-US"/>
        </w:rPr>
        <w:t>x</w:t>
      </w:r>
      <w:r w:rsidRPr="00473A0B">
        <w:rPr>
          <w:i/>
          <w:vertAlign w:val="subscript"/>
        </w:rPr>
        <w:t>1</w:t>
      </w:r>
      <w:r w:rsidRPr="00473A0B">
        <w:rPr>
          <w:i/>
          <w:lang w:val="en-US"/>
        </w:rPr>
        <w:sym w:font="Symbol" w:char="F0CE"/>
      </w:r>
      <w:r w:rsidRPr="00473A0B">
        <w:rPr>
          <w:i/>
        </w:rPr>
        <w:t>[0, 4-0]= [0,1,2,3,4]</w:t>
      </w:r>
      <w:r w:rsidRPr="00473A0B">
        <w:t xml:space="preserve">. Выполняя все действия, аналогично предыдущим шагам, получим таблицу последнего шага, состоящую из единственной строки, соответствующей </w:t>
      </w:r>
      <w:r w:rsidRPr="00473A0B">
        <w:rPr>
          <w:i/>
          <w:lang w:val="en-US"/>
        </w:rPr>
        <w:t>y</w:t>
      </w:r>
      <w:r w:rsidRPr="00473A0B">
        <w:rPr>
          <w:i/>
          <w:vertAlign w:val="subscript"/>
        </w:rPr>
        <w:t>1</w:t>
      </w:r>
      <w:r w:rsidRPr="00473A0B">
        <w:rPr>
          <w:i/>
        </w:rPr>
        <w:t>=0</w:t>
      </w:r>
      <w:r w:rsidRPr="00473A0B">
        <w:t>.</w:t>
      </w:r>
    </w:p>
    <w:p w:rsidR="00B03FBB" w:rsidRPr="002139BF" w:rsidRDefault="00B03FBB" w:rsidP="00B03FBB">
      <w:pPr>
        <w:tabs>
          <w:tab w:val="left" w:pos="284"/>
        </w:tabs>
        <w:ind w:firstLine="426"/>
        <w:jc w:val="right"/>
        <w:rPr>
          <w:i/>
          <w:sz w:val="20"/>
          <w:szCs w:val="20"/>
        </w:rPr>
      </w:pPr>
      <w:r w:rsidRPr="002139BF">
        <w:rPr>
          <w:i/>
          <w:sz w:val="20"/>
          <w:szCs w:val="20"/>
        </w:rPr>
        <w:t>Таблица шага №4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160"/>
        <w:gridCol w:w="1165"/>
        <w:gridCol w:w="1165"/>
        <w:gridCol w:w="1165"/>
        <w:gridCol w:w="1165"/>
        <w:gridCol w:w="1165"/>
        <w:gridCol w:w="1213"/>
        <w:gridCol w:w="1213"/>
      </w:tblGrid>
      <w:tr w:rsidR="00B03FBB" w:rsidRPr="002139BF" w:rsidTr="00425544">
        <w:tc>
          <w:tcPr>
            <w:tcW w:w="1302" w:type="dxa"/>
            <w:tcBorders>
              <w:tl2br w:val="single" w:sz="4" w:space="0" w:color="auto"/>
            </w:tcBorders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 xml:space="preserve">     </w:t>
            </w:r>
            <w:r w:rsidRPr="002139BF">
              <w:rPr>
                <w:bCs/>
                <w:sz w:val="20"/>
                <w:szCs w:val="20"/>
                <w:lang w:val="en-US"/>
              </w:rPr>
              <w:t>y</w:t>
            </w:r>
            <w:r w:rsidRPr="002139BF">
              <w:rPr>
                <w:bCs/>
                <w:sz w:val="20"/>
                <w:szCs w:val="20"/>
                <w:vertAlign w:val="subscript"/>
              </w:rPr>
              <w:t>1</w:t>
            </w:r>
            <w:r w:rsidRPr="002139BF">
              <w:rPr>
                <w:bCs/>
                <w:sz w:val="20"/>
                <w:szCs w:val="20"/>
                <w:vertAlign w:val="subscript"/>
                <w:lang w:val="en-US"/>
              </w:rPr>
              <w:t xml:space="preserve">     </w:t>
            </w:r>
            <w:r w:rsidRPr="002139BF">
              <w:rPr>
                <w:bCs/>
                <w:sz w:val="20"/>
                <w:szCs w:val="20"/>
                <w:lang w:val="en-US"/>
              </w:rPr>
              <w:t>x</w:t>
            </w:r>
            <w:r w:rsidRPr="002139BF">
              <w:rPr>
                <w:bCs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position w:val="-10"/>
                <w:sz w:val="20"/>
                <w:szCs w:val="20"/>
              </w:rPr>
              <w:object w:dxaOrig="560" w:dyaOrig="300">
                <v:shape id="_x0000_i1222" type="#_x0000_t75" style="width:28.15pt;height:15.65pt" o:ole="">
                  <v:imagedata r:id="rId401" o:title=""/>
                </v:shape>
                <o:OLEObject Type="Embed" ProgID="Equation.3" ShapeID="_x0000_i1222" DrawAspect="Content" ObjectID="_1554499411" r:id="rId402"/>
              </w:objec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position w:val="-10"/>
                <w:sz w:val="20"/>
                <w:szCs w:val="20"/>
              </w:rPr>
              <w:object w:dxaOrig="560" w:dyaOrig="300">
                <v:shape id="_x0000_i1223" type="#_x0000_t75" style="width:28.15pt;height:15.65pt" o:ole="">
                  <v:imagedata r:id="rId403" o:title=""/>
                </v:shape>
                <o:OLEObject Type="Embed" ProgID="Equation.3" ShapeID="_x0000_i1223" DrawAspect="Content" ObjectID="_1554499412" r:id="rId404"/>
              </w:object>
            </w:r>
          </w:p>
        </w:tc>
      </w:tr>
      <w:tr w:rsidR="00B03FBB" w:rsidRPr="002139BF" w:rsidTr="00425544"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  <w:lang w:val="en-US"/>
              </w:rPr>
            </w:pPr>
            <w:r w:rsidRPr="002139BF"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302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20"/>
                <w:szCs w:val="20"/>
              </w:rPr>
            </w:pPr>
            <w:r w:rsidRPr="002139BF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303" w:type="dxa"/>
            <w:shd w:val="clear" w:color="auto" w:fill="auto"/>
          </w:tcPr>
          <w:p w:rsidR="00B03FBB" w:rsidRPr="002139BF" w:rsidRDefault="00B03FBB" w:rsidP="00425544">
            <w:pPr>
              <w:tabs>
                <w:tab w:val="left" w:pos="284"/>
              </w:tabs>
              <w:jc w:val="center"/>
              <w:rPr>
                <w:bCs/>
                <w:sz w:val="18"/>
                <w:szCs w:val="18"/>
              </w:rPr>
            </w:pPr>
            <w:r w:rsidRPr="002139BF">
              <w:rPr>
                <w:bCs/>
                <w:sz w:val="18"/>
                <w:szCs w:val="18"/>
              </w:rPr>
              <w:t>0 (или 1)</w:t>
            </w:r>
          </w:p>
        </w:tc>
      </w:tr>
    </w:tbl>
    <w:p w:rsidR="00B03FBB" w:rsidRPr="00473A0B" w:rsidRDefault="00B03FBB" w:rsidP="00B03FBB">
      <w:pPr>
        <w:tabs>
          <w:tab w:val="left" w:pos="284"/>
        </w:tabs>
        <w:ind w:firstLine="426"/>
        <w:jc w:val="both"/>
        <w:rPr>
          <w:bCs/>
        </w:rPr>
      </w:pPr>
      <w:r w:rsidRPr="00473A0B">
        <w:rPr>
          <w:bCs/>
        </w:rPr>
        <w:t>Далее проводим обратное движение алгоритма:</w:t>
      </w:r>
    </w:p>
    <w:p w:rsidR="00B03FBB" w:rsidRPr="00473A0B" w:rsidRDefault="00B03FBB" w:rsidP="00B03FBB">
      <w:pPr>
        <w:numPr>
          <w:ilvl w:val="0"/>
          <w:numId w:val="17"/>
        </w:numPr>
        <w:tabs>
          <w:tab w:val="clear" w:pos="720"/>
          <w:tab w:val="left" w:pos="567"/>
        </w:tabs>
        <w:ind w:left="142" w:firstLine="426"/>
        <w:jc w:val="both"/>
        <w:rPr>
          <w:bCs/>
          <w:lang w:val="en-US"/>
        </w:rPr>
      </w:pPr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  <w:lang w:val="en-US"/>
        </w:rPr>
        <w:t>1</w:t>
      </w:r>
      <w:r w:rsidRPr="00473A0B">
        <w:rPr>
          <w:bCs/>
          <w:i/>
          <w:lang w:val="en-US"/>
        </w:rPr>
        <w:t>=0, x</w:t>
      </w:r>
      <w:r w:rsidRPr="00473A0B">
        <w:rPr>
          <w:bCs/>
          <w:i/>
          <w:vertAlign w:val="subscript"/>
          <w:lang w:val="en-US"/>
        </w:rPr>
        <w:t>1</w:t>
      </w:r>
      <w:r w:rsidRPr="00473A0B">
        <w:rPr>
          <w:bCs/>
          <w:i/>
          <w:lang w:val="en-US"/>
        </w:rPr>
        <w:t xml:space="preserve">*=0, </w:t>
      </w:r>
      <w:r w:rsidRPr="00473A0B">
        <w:rPr>
          <w:bCs/>
          <w:i/>
          <w:lang w:val="en-US"/>
        </w:rPr>
        <w:sym w:font="Symbol" w:char="F0DE"/>
      </w:r>
      <w:r w:rsidRPr="00473A0B">
        <w:rPr>
          <w:bCs/>
          <w:i/>
          <w:lang w:val="en-US"/>
        </w:rPr>
        <w:t xml:space="preserve"> y</w:t>
      </w:r>
      <w:r w:rsidRPr="00473A0B">
        <w:rPr>
          <w:bCs/>
          <w:i/>
          <w:vertAlign w:val="subscript"/>
          <w:lang w:val="en-US"/>
        </w:rPr>
        <w:t>2</w:t>
      </w:r>
      <w:r w:rsidRPr="00473A0B">
        <w:rPr>
          <w:bCs/>
          <w:i/>
          <w:lang w:val="en-US"/>
        </w:rPr>
        <w:t>*= y</w:t>
      </w:r>
      <w:r w:rsidRPr="00473A0B">
        <w:rPr>
          <w:bCs/>
          <w:i/>
          <w:vertAlign w:val="subscript"/>
          <w:lang w:val="en-US"/>
        </w:rPr>
        <w:t>1</w:t>
      </w:r>
      <w:r w:rsidRPr="00473A0B">
        <w:rPr>
          <w:bCs/>
          <w:i/>
          <w:lang w:val="en-US"/>
        </w:rPr>
        <w:t>+ x</w:t>
      </w:r>
      <w:r w:rsidRPr="00473A0B">
        <w:rPr>
          <w:bCs/>
          <w:i/>
          <w:vertAlign w:val="subscript"/>
          <w:lang w:val="en-US"/>
        </w:rPr>
        <w:t>1</w:t>
      </w:r>
      <w:r w:rsidRPr="00473A0B">
        <w:rPr>
          <w:bCs/>
          <w:i/>
          <w:lang w:val="en-US"/>
        </w:rPr>
        <w:t>*=0+0=0</w:t>
      </w:r>
      <w:r w:rsidRPr="00473A0B">
        <w:rPr>
          <w:bCs/>
          <w:lang w:val="en-US"/>
        </w:rPr>
        <w:t>.</w:t>
      </w:r>
    </w:p>
    <w:p w:rsidR="00B03FBB" w:rsidRPr="00473A0B" w:rsidRDefault="00B03FBB" w:rsidP="00B03FBB">
      <w:pPr>
        <w:numPr>
          <w:ilvl w:val="0"/>
          <w:numId w:val="17"/>
        </w:numPr>
        <w:tabs>
          <w:tab w:val="clear" w:pos="720"/>
          <w:tab w:val="left" w:pos="567"/>
        </w:tabs>
        <w:ind w:left="142" w:firstLine="426"/>
        <w:jc w:val="both"/>
        <w:rPr>
          <w:bCs/>
        </w:rPr>
      </w:pPr>
      <w:r w:rsidRPr="00473A0B">
        <w:rPr>
          <w:bCs/>
        </w:rPr>
        <w:t xml:space="preserve">Определяем значение </w:t>
      </w:r>
      <w:r w:rsidRPr="00473A0B">
        <w:rPr>
          <w:bCs/>
          <w:lang w:val="en-US"/>
        </w:rPr>
        <w:t>x</w:t>
      </w:r>
      <w:r w:rsidRPr="00473A0B">
        <w:rPr>
          <w:bCs/>
          <w:vertAlign w:val="subscript"/>
        </w:rPr>
        <w:t>2</w:t>
      </w:r>
      <w:r w:rsidRPr="00473A0B">
        <w:rPr>
          <w:bCs/>
        </w:rPr>
        <w:t xml:space="preserve">* из таблицы шага № 3 по </w:t>
      </w:r>
      <w:proofErr w:type="gramStart"/>
      <w:r w:rsidRPr="00473A0B">
        <w:rPr>
          <w:bCs/>
        </w:rPr>
        <w:t>найденному</w:t>
      </w:r>
      <w:proofErr w:type="gramEnd"/>
      <w:r w:rsidRPr="00473A0B">
        <w:rPr>
          <w:bCs/>
        </w:rPr>
        <w:t xml:space="preserve"> </w:t>
      </w:r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</w:rPr>
        <w:t>2</w:t>
      </w:r>
      <w:r w:rsidRPr="00473A0B">
        <w:rPr>
          <w:bCs/>
          <w:i/>
        </w:rPr>
        <w:t>*=0</w:t>
      </w:r>
      <w:r w:rsidRPr="00473A0B">
        <w:rPr>
          <w:bCs/>
        </w:rPr>
        <w:t xml:space="preserve">. Значению </w:t>
      </w:r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</w:rPr>
        <w:t>2</w:t>
      </w:r>
      <w:r w:rsidRPr="00473A0B">
        <w:rPr>
          <w:bCs/>
          <w:i/>
        </w:rPr>
        <w:t xml:space="preserve">= </w:t>
      </w:r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</w:rPr>
        <w:t>2</w:t>
      </w:r>
      <w:r w:rsidRPr="00473A0B">
        <w:rPr>
          <w:bCs/>
          <w:i/>
        </w:rPr>
        <w:t>*=0</w:t>
      </w:r>
      <w:r w:rsidRPr="00473A0B">
        <w:rPr>
          <w:bCs/>
        </w:rPr>
        <w:t xml:space="preserve"> соответствует значение 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2</w:t>
      </w:r>
      <w:r w:rsidRPr="00473A0B">
        <w:rPr>
          <w:bCs/>
          <w:i/>
        </w:rPr>
        <w:t>(</w:t>
      </w:r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</w:rPr>
        <w:t>2</w:t>
      </w:r>
      <w:r w:rsidRPr="00473A0B">
        <w:rPr>
          <w:bCs/>
          <w:i/>
        </w:rPr>
        <w:t>)=1</w:t>
      </w:r>
      <w:r w:rsidRPr="00473A0B">
        <w:rPr>
          <w:bCs/>
        </w:rPr>
        <w:t xml:space="preserve">. Следовательно, 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2</w:t>
      </w:r>
      <w:r w:rsidRPr="00473A0B">
        <w:rPr>
          <w:bCs/>
          <w:i/>
        </w:rPr>
        <w:t>*=1</w:t>
      </w:r>
      <w:r w:rsidRPr="00473A0B">
        <w:rPr>
          <w:bCs/>
        </w:rPr>
        <w:t xml:space="preserve">. Далее можно определить </w:t>
      </w:r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 xml:space="preserve">*= </w:t>
      </w:r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</w:rPr>
        <w:t>2</w:t>
      </w:r>
      <w:r w:rsidRPr="00473A0B">
        <w:rPr>
          <w:bCs/>
          <w:i/>
        </w:rPr>
        <w:t xml:space="preserve">*+ 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2</w:t>
      </w:r>
      <w:r w:rsidRPr="00473A0B">
        <w:rPr>
          <w:bCs/>
          <w:i/>
        </w:rPr>
        <w:t>*=0+1=1</w:t>
      </w:r>
      <w:r w:rsidRPr="00473A0B">
        <w:rPr>
          <w:bCs/>
        </w:rPr>
        <w:t>.</w:t>
      </w:r>
    </w:p>
    <w:p w:rsidR="00B03FBB" w:rsidRPr="00473A0B" w:rsidRDefault="00B03FBB" w:rsidP="00B03FBB">
      <w:pPr>
        <w:numPr>
          <w:ilvl w:val="0"/>
          <w:numId w:val="17"/>
        </w:numPr>
        <w:tabs>
          <w:tab w:val="clear" w:pos="720"/>
          <w:tab w:val="left" w:pos="567"/>
        </w:tabs>
        <w:ind w:left="142" w:firstLine="426"/>
        <w:jc w:val="both"/>
        <w:rPr>
          <w:bCs/>
        </w:rPr>
      </w:pPr>
      <w:r w:rsidRPr="00473A0B">
        <w:rPr>
          <w:bCs/>
        </w:rPr>
        <w:t xml:space="preserve">Аналогично, обращаясь к таблице шага №2, найдем: 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 xml:space="preserve">*= 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 xml:space="preserve">(1)=1, </w:t>
      </w:r>
      <w:r w:rsidRPr="00473A0B">
        <w:rPr>
          <w:bCs/>
          <w:i/>
          <w:lang w:val="en-US"/>
        </w:rPr>
        <w:sym w:font="Symbol" w:char="F0DE"/>
      </w:r>
      <w:r w:rsidRPr="00473A0B">
        <w:rPr>
          <w:bCs/>
          <w:i/>
        </w:rPr>
        <w:t xml:space="preserve"> </w:t>
      </w:r>
      <w:r w:rsidRPr="00473A0B">
        <w:rPr>
          <w:bCs/>
          <w:i/>
        </w:rPr>
        <w:tab/>
      </w:r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 xml:space="preserve">*= </w:t>
      </w:r>
      <w:r w:rsidRPr="00473A0B">
        <w:rPr>
          <w:bCs/>
          <w:i/>
          <w:lang w:val="en-US"/>
        </w:rPr>
        <w:t>y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 xml:space="preserve">*+ 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*=1+1=2</w:t>
      </w:r>
      <w:r w:rsidRPr="00473A0B">
        <w:rPr>
          <w:bCs/>
        </w:rPr>
        <w:t>.</w:t>
      </w:r>
    </w:p>
    <w:p w:rsidR="00B03FBB" w:rsidRPr="00473A0B" w:rsidRDefault="00B03FBB" w:rsidP="00B03FBB">
      <w:pPr>
        <w:numPr>
          <w:ilvl w:val="0"/>
          <w:numId w:val="17"/>
        </w:numPr>
        <w:tabs>
          <w:tab w:val="clear" w:pos="720"/>
          <w:tab w:val="left" w:pos="567"/>
        </w:tabs>
        <w:ind w:left="142" w:firstLine="426"/>
        <w:jc w:val="both"/>
        <w:rPr>
          <w:bCs/>
        </w:rPr>
      </w:pPr>
      <w:r w:rsidRPr="00473A0B">
        <w:rPr>
          <w:bCs/>
        </w:rPr>
        <w:t>Из таблицы шага №1</w:t>
      </w:r>
      <w:proofErr w:type="gramStart"/>
      <w:r w:rsidRPr="00473A0B">
        <w:rPr>
          <w:bCs/>
        </w:rPr>
        <w:t xml:space="preserve"> :</w:t>
      </w:r>
      <w:proofErr w:type="gramEnd"/>
      <w:r w:rsidRPr="00473A0B">
        <w:rPr>
          <w:bCs/>
        </w:rPr>
        <w:t xml:space="preserve"> 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 xml:space="preserve">*= 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(2)=2</w:t>
      </w:r>
      <w:r w:rsidRPr="00473A0B">
        <w:rPr>
          <w:bCs/>
        </w:rPr>
        <w:t>.</w:t>
      </w:r>
    </w:p>
    <w:p w:rsidR="00B03FBB" w:rsidRPr="00473A0B" w:rsidRDefault="00B03FBB" w:rsidP="00B03FBB">
      <w:pPr>
        <w:tabs>
          <w:tab w:val="left" w:pos="0"/>
        </w:tabs>
        <w:ind w:firstLine="426"/>
        <w:jc w:val="both"/>
        <w:rPr>
          <w:bCs/>
        </w:rPr>
      </w:pPr>
      <w:proofErr w:type="gramStart"/>
      <w:r w:rsidRPr="00473A0B">
        <w:rPr>
          <w:bCs/>
        </w:rPr>
        <w:t>Окончательно имеем: первому предприятию средства не выделяются (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1</w:t>
      </w:r>
      <w:r w:rsidRPr="00473A0B">
        <w:rPr>
          <w:bCs/>
          <w:i/>
        </w:rPr>
        <w:t>*=0</w:t>
      </w:r>
      <w:r w:rsidRPr="00473A0B">
        <w:rPr>
          <w:bCs/>
        </w:rPr>
        <w:t xml:space="preserve">), второму выделяется 1 млн. </w:t>
      </w:r>
      <w:proofErr w:type="spellStart"/>
      <w:r w:rsidRPr="00473A0B">
        <w:rPr>
          <w:bCs/>
        </w:rPr>
        <w:t>у.е</w:t>
      </w:r>
      <w:proofErr w:type="spellEnd"/>
      <w:r w:rsidRPr="00473A0B">
        <w:rPr>
          <w:bCs/>
        </w:rPr>
        <w:t>. (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2</w:t>
      </w:r>
      <w:r w:rsidRPr="00473A0B">
        <w:rPr>
          <w:bCs/>
          <w:i/>
        </w:rPr>
        <w:t>*=1</w:t>
      </w:r>
      <w:r w:rsidRPr="00473A0B">
        <w:rPr>
          <w:bCs/>
        </w:rPr>
        <w:t xml:space="preserve">), третьему предприятию – 1 млн. </w:t>
      </w:r>
      <w:proofErr w:type="spellStart"/>
      <w:r w:rsidRPr="00473A0B">
        <w:rPr>
          <w:bCs/>
        </w:rPr>
        <w:t>у.е</w:t>
      </w:r>
      <w:proofErr w:type="spellEnd"/>
      <w:r w:rsidRPr="00473A0B">
        <w:rPr>
          <w:bCs/>
        </w:rPr>
        <w:t>. (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3</w:t>
      </w:r>
      <w:r w:rsidRPr="00473A0B">
        <w:rPr>
          <w:bCs/>
          <w:i/>
        </w:rPr>
        <w:t>*=1</w:t>
      </w:r>
      <w:r w:rsidRPr="00473A0B">
        <w:rPr>
          <w:bCs/>
        </w:rPr>
        <w:t xml:space="preserve">), и четвертому – </w:t>
      </w:r>
      <w:r w:rsidRPr="00473A0B">
        <w:rPr>
          <w:bCs/>
        </w:rPr>
        <w:lastRenderedPageBreak/>
        <w:t xml:space="preserve">2 млн. </w:t>
      </w:r>
      <w:proofErr w:type="spellStart"/>
      <w:r w:rsidRPr="00473A0B">
        <w:rPr>
          <w:bCs/>
        </w:rPr>
        <w:t>у.е</w:t>
      </w:r>
      <w:proofErr w:type="spellEnd"/>
      <w:r w:rsidRPr="00473A0B">
        <w:rPr>
          <w:bCs/>
        </w:rPr>
        <w:t>. (</w:t>
      </w:r>
      <w:r w:rsidRPr="00473A0B">
        <w:rPr>
          <w:bCs/>
          <w:i/>
          <w:lang w:val="en-US"/>
        </w:rPr>
        <w:t>x</w:t>
      </w:r>
      <w:r w:rsidRPr="00473A0B">
        <w:rPr>
          <w:bCs/>
          <w:i/>
          <w:vertAlign w:val="subscript"/>
        </w:rPr>
        <w:t>4</w:t>
      </w:r>
      <w:r w:rsidRPr="00473A0B">
        <w:rPr>
          <w:bCs/>
          <w:i/>
        </w:rPr>
        <w:t>*=2</w:t>
      </w:r>
      <w:r w:rsidRPr="00473A0B">
        <w:rPr>
          <w:bCs/>
        </w:rPr>
        <w:t>).</w:t>
      </w:r>
      <w:proofErr w:type="gramEnd"/>
      <w:r w:rsidRPr="00473A0B">
        <w:rPr>
          <w:bCs/>
        </w:rPr>
        <w:t xml:space="preserve"> При этом значение целевой функции (общая прибыль по всем 4-м предприятиям) составит:</w:t>
      </w:r>
    </w:p>
    <w:p w:rsidR="00B03FBB" w:rsidRDefault="00B03FBB" w:rsidP="00B03FBB">
      <w:pPr>
        <w:tabs>
          <w:tab w:val="left" w:pos="284"/>
        </w:tabs>
        <w:ind w:left="360" w:firstLine="426"/>
        <w:jc w:val="center"/>
        <w:rPr>
          <w:sz w:val="20"/>
          <w:szCs w:val="20"/>
        </w:rPr>
      </w:pPr>
      <w:r w:rsidRPr="002139BF">
        <w:rPr>
          <w:bCs/>
          <w:position w:val="-30"/>
          <w:sz w:val="20"/>
          <w:szCs w:val="20"/>
        </w:rPr>
        <w:object w:dxaOrig="859" w:dyaOrig="680">
          <v:shape id="_x0000_i1224" type="#_x0000_t75" style="width:42.55pt;height:34.45pt" o:ole="">
            <v:imagedata r:id="rId405" o:title=""/>
          </v:shape>
          <o:OLEObject Type="Embed" ProgID="Equation.3" ShapeID="_x0000_i1224" DrawAspect="Content" ObjectID="_1554499413" r:id="rId406"/>
        </w:object>
      </w:r>
      <w:r w:rsidRPr="002139BF">
        <w:rPr>
          <w:bCs/>
          <w:sz w:val="20"/>
          <w:szCs w:val="20"/>
        </w:rPr>
        <w:t>=</w:t>
      </w:r>
      <w:r w:rsidRPr="002139BF">
        <w:rPr>
          <w:position w:val="-10"/>
          <w:sz w:val="20"/>
          <w:szCs w:val="20"/>
        </w:rPr>
        <w:object w:dxaOrig="560" w:dyaOrig="300">
          <v:shape id="_x0000_i1225" type="#_x0000_t75" style="width:28.15pt;height:15.65pt" o:ole="">
            <v:imagedata r:id="rId407" o:title=""/>
          </v:shape>
          <o:OLEObject Type="Embed" ProgID="Equation.3" ShapeID="_x0000_i1225" DrawAspect="Content" ObjectID="_1554499414" r:id="rId408"/>
        </w:object>
      </w:r>
      <w:r w:rsidRPr="002139BF">
        <w:rPr>
          <w:sz w:val="20"/>
          <w:szCs w:val="20"/>
        </w:rPr>
        <w:t>=40.</w:t>
      </w:r>
      <w:bookmarkStart w:id="4" w:name="_Toc370733356"/>
    </w:p>
    <w:p w:rsidR="00B03FBB" w:rsidRDefault="00B03FBB" w:rsidP="00B03FBB">
      <w:pPr>
        <w:tabs>
          <w:tab w:val="left" w:pos="284"/>
        </w:tabs>
        <w:ind w:left="360" w:firstLine="426"/>
        <w:jc w:val="center"/>
        <w:rPr>
          <w:sz w:val="20"/>
          <w:szCs w:val="20"/>
        </w:rPr>
      </w:pPr>
    </w:p>
    <w:p w:rsidR="00901084" w:rsidRDefault="00901084" w:rsidP="00B03FBB">
      <w:pPr>
        <w:tabs>
          <w:tab w:val="left" w:pos="284"/>
        </w:tabs>
        <w:ind w:left="360" w:firstLine="426"/>
        <w:jc w:val="center"/>
        <w:rPr>
          <w:sz w:val="20"/>
          <w:szCs w:val="20"/>
        </w:rPr>
      </w:pPr>
    </w:p>
    <w:p w:rsidR="00901084" w:rsidRDefault="00901084" w:rsidP="00B03FBB">
      <w:pPr>
        <w:tabs>
          <w:tab w:val="left" w:pos="284"/>
        </w:tabs>
        <w:ind w:left="360" w:firstLine="426"/>
        <w:jc w:val="center"/>
        <w:rPr>
          <w:sz w:val="20"/>
          <w:szCs w:val="20"/>
        </w:rPr>
      </w:pPr>
    </w:p>
    <w:p w:rsidR="00B03FBB" w:rsidRPr="002139BF" w:rsidRDefault="00B03FBB" w:rsidP="00B03FBB">
      <w:pPr>
        <w:tabs>
          <w:tab w:val="left" w:pos="284"/>
        </w:tabs>
        <w:ind w:left="360" w:firstLine="426"/>
        <w:jc w:val="center"/>
        <w:rPr>
          <w:sz w:val="20"/>
          <w:szCs w:val="20"/>
        </w:rPr>
      </w:pPr>
    </w:p>
    <w:p w:rsidR="00B03FBB" w:rsidRDefault="00B03FBB" w:rsidP="00B03FBB">
      <w:pPr>
        <w:tabs>
          <w:tab w:val="left" w:pos="284"/>
        </w:tabs>
        <w:ind w:left="360" w:firstLine="426"/>
        <w:jc w:val="center"/>
        <w:rPr>
          <w:b/>
          <w:sz w:val="20"/>
          <w:szCs w:val="20"/>
        </w:rPr>
      </w:pPr>
      <w:r w:rsidRPr="002139BF">
        <w:rPr>
          <w:b/>
          <w:sz w:val="20"/>
          <w:szCs w:val="20"/>
        </w:rPr>
        <w:t>ЗАДАНИЯ ДЛЯ САМОСТОЯТЕЛЬНОЙ РАБОТЫ</w:t>
      </w:r>
      <w:bookmarkEnd w:id="4"/>
    </w:p>
    <w:p w:rsidR="00B27C63" w:rsidRPr="00B27C63" w:rsidRDefault="00B27C63" w:rsidP="00B27C63">
      <w:pPr>
        <w:tabs>
          <w:tab w:val="left" w:pos="284"/>
        </w:tabs>
        <w:rPr>
          <w:b/>
          <w:szCs w:val="20"/>
        </w:rPr>
      </w:pPr>
      <w:r>
        <w:rPr>
          <w:b/>
          <w:szCs w:val="20"/>
        </w:rPr>
        <w:t>1 зада</w:t>
      </w:r>
      <w:r w:rsidRPr="00B27C63">
        <w:rPr>
          <w:b/>
          <w:szCs w:val="20"/>
        </w:rPr>
        <w:t>ние</w:t>
      </w:r>
    </w:p>
    <w:p w:rsidR="00B03FBB" w:rsidRDefault="00B27C63" w:rsidP="00B03FBB">
      <w:pPr>
        <w:outlineLvl w:val="1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3847198" cy="3753016"/>
            <wp:effectExtent l="19050" t="0" r="902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421" cy="3759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C63" w:rsidRDefault="00B27C63" w:rsidP="00B03FBB">
      <w:pPr>
        <w:outlineLvl w:val="1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3781674" cy="665568"/>
            <wp:effectExtent l="19050" t="0" r="9276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4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301" cy="665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C63" w:rsidRDefault="00B27C63" w:rsidP="00B03FBB">
      <w:pPr>
        <w:outlineLvl w:val="1"/>
        <w:rPr>
          <w:b/>
          <w:sz w:val="20"/>
          <w:szCs w:val="20"/>
        </w:rPr>
      </w:pPr>
    </w:p>
    <w:p w:rsidR="00B27C63" w:rsidRPr="00B27C63" w:rsidRDefault="00B27C63" w:rsidP="00B03FBB">
      <w:pPr>
        <w:outlineLvl w:val="1"/>
        <w:rPr>
          <w:b/>
          <w:szCs w:val="20"/>
        </w:rPr>
      </w:pPr>
      <w:r w:rsidRPr="00B27C63">
        <w:rPr>
          <w:b/>
          <w:szCs w:val="20"/>
        </w:rPr>
        <w:t>2 задание</w:t>
      </w:r>
    </w:p>
    <w:p w:rsidR="00B27C63" w:rsidRDefault="00B27C63" w:rsidP="00B03FBB">
      <w:pPr>
        <w:outlineLvl w:val="1"/>
        <w:rPr>
          <w:b/>
          <w:sz w:val="20"/>
          <w:szCs w:val="20"/>
        </w:rPr>
      </w:pPr>
    </w:p>
    <w:p w:rsidR="00B27C63" w:rsidRPr="002139BF" w:rsidRDefault="00B27C63" w:rsidP="00B03FBB">
      <w:pPr>
        <w:outlineLvl w:val="1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lastRenderedPageBreak/>
        <w:drawing>
          <wp:inline distT="0" distB="0" distL="0" distR="0">
            <wp:extent cx="4047644" cy="2751151"/>
            <wp:effectExtent l="1905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4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003" cy="2757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FBB" w:rsidRPr="002139BF" w:rsidRDefault="00B03FBB" w:rsidP="00B03FBB">
      <w:pPr>
        <w:ind w:left="360"/>
        <w:rPr>
          <w:sz w:val="20"/>
          <w:szCs w:val="20"/>
        </w:rPr>
      </w:pPr>
    </w:p>
    <w:p w:rsidR="00B03FBB" w:rsidRPr="002139BF" w:rsidRDefault="00B03FBB" w:rsidP="00B27C63">
      <w:pPr>
        <w:jc w:val="both"/>
        <w:rPr>
          <w:sz w:val="20"/>
          <w:szCs w:val="20"/>
        </w:rPr>
      </w:pPr>
    </w:p>
    <w:p w:rsidR="00B03FBB" w:rsidRDefault="00B03FBB" w:rsidP="00B03FBB">
      <w:pPr>
        <w:rPr>
          <w:b/>
        </w:rPr>
      </w:pPr>
      <w:r w:rsidRPr="002139BF">
        <w:rPr>
          <w:b/>
        </w:rPr>
        <w:t>Контрольные вопросы</w:t>
      </w:r>
    </w:p>
    <w:p w:rsidR="00B03FBB" w:rsidRPr="00027385" w:rsidRDefault="00B03FBB" w:rsidP="00B03FBB">
      <w:pPr>
        <w:rPr>
          <w:b/>
        </w:rPr>
      </w:pPr>
    </w:p>
    <w:p w:rsidR="00B03FBB" w:rsidRPr="002139BF" w:rsidRDefault="00B03FBB" w:rsidP="00B03FBB">
      <w:r w:rsidRPr="002139BF">
        <w:t>1.В чем суть при</w:t>
      </w:r>
      <w:r w:rsidR="00901084">
        <w:t>н</w:t>
      </w:r>
      <w:r w:rsidRPr="002139BF">
        <w:t>ципа оптимальности Беллмана.</w:t>
      </w:r>
    </w:p>
    <w:p w:rsidR="00B03FBB" w:rsidRPr="002139BF" w:rsidRDefault="00B03FBB" w:rsidP="00B03FBB">
      <w:r w:rsidRPr="002139BF">
        <w:t>2.Основные примеры задач динамического программирования.</w:t>
      </w:r>
    </w:p>
    <w:p w:rsidR="00B03FBB" w:rsidRPr="002139BF" w:rsidRDefault="00B03FBB" w:rsidP="00B03FBB">
      <w:r w:rsidRPr="002139BF">
        <w:t xml:space="preserve">3.Что означает </w:t>
      </w:r>
      <w:proofErr w:type="spellStart"/>
      <w:r w:rsidRPr="002139BF">
        <w:t>реккурентность</w:t>
      </w:r>
      <w:proofErr w:type="spellEnd"/>
      <w:r w:rsidRPr="002139BF">
        <w:t xml:space="preserve"> вычислений?</w:t>
      </w:r>
    </w:p>
    <w:p w:rsidR="00DD414B" w:rsidRDefault="00DD414B"/>
    <w:sectPr w:rsidR="00DD414B" w:rsidSect="001E7704">
      <w:footerReference w:type="default" r:id="rId412"/>
      <w:pgSz w:w="11906" w:h="16838"/>
      <w:pgMar w:top="1134" w:right="850" w:bottom="1134" w:left="1701" w:header="708" w:footer="708" w:gutter="0"/>
      <w:pgNumType w:start="1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0EA" w:rsidRDefault="00AA50EA" w:rsidP="001E7704">
      <w:r>
        <w:separator/>
      </w:r>
    </w:p>
  </w:endnote>
  <w:endnote w:type="continuationSeparator" w:id="0">
    <w:p w:rsidR="00AA50EA" w:rsidRDefault="00AA50EA" w:rsidP="001E7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358"/>
      <w:docPartObj>
        <w:docPartGallery w:val="Page Numbers (Bottom of Page)"/>
        <w:docPartUnique/>
      </w:docPartObj>
    </w:sdtPr>
    <w:sdtContent>
      <w:p w:rsidR="001E7704" w:rsidRDefault="001E7704">
        <w:pPr>
          <w:pStyle w:val="ae"/>
          <w:jc w:val="right"/>
        </w:pPr>
        <w:fldSimple w:instr=" PAGE   \* MERGEFORMAT ">
          <w:r>
            <w:rPr>
              <w:noProof/>
            </w:rPr>
            <w:t>153</w:t>
          </w:r>
        </w:fldSimple>
      </w:p>
    </w:sdtContent>
  </w:sdt>
  <w:p w:rsidR="001E7704" w:rsidRDefault="001E770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0EA" w:rsidRDefault="00AA50EA" w:rsidP="001E7704">
      <w:r>
        <w:separator/>
      </w:r>
    </w:p>
  </w:footnote>
  <w:footnote w:type="continuationSeparator" w:id="0">
    <w:p w:rsidR="00AA50EA" w:rsidRDefault="00AA50EA" w:rsidP="001E7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64F91"/>
    <w:multiLevelType w:val="multilevel"/>
    <w:tmpl w:val="7C02E9A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">
    <w:nsid w:val="02C74292"/>
    <w:multiLevelType w:val="hybridMultilevel"/>
    <w:tmpl w:val="8F9E32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16501"/>
    <w:multiLevelType w:val="hybridMultilevel"/>
    <w:tmpl w:val="C42C5D98"/>
    <w:lvl w:ilvl="0" w:tplc="EFECF58C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C2672E"/>
    <w:multiLevelType w:val="hybridMultilevel"/>
    <w:tmpl w:val="ED0ECAE0"/>
    <w:lvl w:ilvl="0" w:tplc="7E8AE7B6">
      <w:start w:val="1"/>
      <w:numFmt w:val="decimal"/>
      <w:pStyle w:val="3"/>
      <w:lvlText w:val="%1.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8636ED"/>
    <w:multiLevelType w:val="hybridMultilevel"/>
    <w:tmpl w:val="D4347280"/>
    <w:lvl w:ilvl="0" w:tplc="227C79D2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29C34B75"/>
    <w:multiLevelType w:val="multilevel"/>
    <w:tmpl w:val="1F6E32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6">
    <w:nsid w:val="2AF94D0B"/>
    <w:multiLevelType w:val="hybridMultilevel"/>
    <w:tmpl w:val="855453F2"/>
    <w:lvl w:ilvl="0" w:tplc="0419000F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A87660"/>
    <w:multiLevelType w:val="hybridMultilevel"/>
    <w:tmpl w:val="FDD47206"/>
    <w:lvl w:ilvl="0" w:tplc="EF7CF4B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360B7580"/>
    <w:multiLevelType w:val="multilevel"/>
    <w:tmpl w:val="F522DA0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9">
    <w:nsid w:val="3A4C470D"/>
    <w:multiLevelType w:val="multilevel"/>
    <w:tmpl w:val="EF7614E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0">
    <w:nsid w:val="4F0E0038"/>
    <w:multiLevelType w:val="multilevel"/>
    <w:tmpl w:val="0419001D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9AF4AFE"/>
    <w:multiLevelType w:val="hybridMultilevel"/>
    <w:tmpl w:val="DC6C987E"/>
    <w:lvl w:ilvl="0" w:tplc="02B651E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5EB87C14"/>
    <w:multiLevelType w:val="hybridMultilevel"/>
    <w:tmpl w:val="737612C4"/>
    <w:lvl w:ilvl="0" w:tplc="5566B5D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5F7B3CA9"/>
    <w:multiLevelType w:val="hybridMultilevel"/>
    <w:tmpl w:val="D0A604C4"/>
    <w:lvl w:ilvl="0" w:tplc="48BA58B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FBF4382"/>
    <w:multiLevelType w:val="hybridMultilevel"/>
    <w:tmpl w:val="CAB07964"/>
    <w:lvl w:ilvl="0" w:tplc="BD6A3370">
      <w:start w:val="1"/>
      <w:numFmt w:val="decimal"/>
      <w:lvlText w:val="%1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72224906"/>
    <w:multiLevelType w:val="hybridMultilevel"/>
    <w:tmpl w:val="EF9A7D86"/>
    <w:lvl w:ilvl="0" w:tplc="77CA038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F3736A5"/>
    <w:multiLevelType w:val="hybridMultilevel"/>
    <w:tmpl w:val="762C14F8"/>
    <w:lvl w:ilvl="0" w:tplc="E8EC684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FAA5FC3"/>
    <w:multiLevelType w:val="multilevel"/>
    <w:tmpl w:val="133EA8E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14"/>
  </w:num>
  <w:num w:numId="5">
    <w:abstractNumId w:val="7"/>
  </w:num>
  <w:num w:numId="6">
    <w:abstractNumId w:val="11"/>
  </w:num>
  <w:num w:numId="7">
    <w:abstractNumId w:val="12"/>
  </w:num>
  <w:num w:numId="8">
    <w:abstractNumId w:val="2"/>
  </w:num>
  <w:num w:numId="9">
    <w:abstractNumId w:val="4"/>
  </w:num>
  <w:num w:numId="10">
    <w:abstractNumId w:val="15"/>
  </w:num>
  <w:num w:numId="11">
    <w:abstractNumId w:val="8"/>
  </w:num>
  <w:num w:numId="12">
    <w:abstractNumId w:val="17"/>
  </w:num>
  <w:num w:numId="13">
    <w:abstractNumId w:val="16"/>
  </w:num>
  <w:num w:numId="14">
    <w:abstractNumId w:val="5"/>
  </w:num>
  <w:num w:numId="15">
    <w:abstractNumId w:val="0"/>
  </w:num>
  <w:num w:numId="16">
    <w:abstractNumId w:val="9"/>
  </w:num>
  <w:num w:numId="17">
    <w:abstractNumId w:val="1"/>
  </w:num>
  <w:num w:numId="18">
    <w:abstractNumId w:val="1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3FBB"/>
    <w:rsid w:val="001E7704"/>
    <w:rsid w:val="004D227B"/>
    <w:rsid w:val="00592E37"/>
    <w:rsid w:val="00901084"/>
    <w:rsid w:val="00A960BE"/>
    <w:rsid w:val="00AA50EA"/>
    <w:rsid w:val="00AB598A"/>
    <w:rsid w:val="00B03FBB"/>
    <w:rsid w:val="00B27C63"/>
    <w:rsid w:val="00DD414B"/>
    <w:rsid w:val="00DF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03FBB"/>
    <w:pPr>
      <w:keepNext/>
      <w:outlineLvl w:val="0"/>
    </w:pPr>
    <w:rPr>
      <w:sz w:val="28"/>
    </w:rPr>
  </w:style>
  <w:style w:type="paragraph" w:styleId="20">
    <w:name w:val="heading 2"/>
    <w:basedOn w:val="a"/>
    <w:link w:val="21"/>
    <w:unhideWhenUsed/>
    <w:qFormat/>
    <w:rsid w:val="00B03FBB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6B88BE"/>
      <w:sz w:val="29"/>
      <w:szCs w:val="29"/>
    </w:rPr>
  </w:style>
  <w:style w:type="paragraph" w:styleId="30">
    <w:name w:val="heading 3"/>
    <w:basedOn w:val="a"/>
    <w:next w:val="a"/>
    <w:link w:val="31"/>
    <w:unhideWhenUsed/>
    <w:qFormat/>
    <w:rsid w:val="00B03F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03FBB"/>
    <w:pPr>
      <w:keepNext/>
      <w:spacing w:before="120" w:after="120"/>
      <w:ind w:firstLine="360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unhideWhenUsed/>
    <w:qFormat/>
    <w:rsid w:val="00B03FBB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nhideWhenUsed/>
    <w:qFormat/>
    <w:rsid w:val="00B03FBB"/>
    <w:pPr>
      <w:keepNext/>
      <w:spacing w:line="360" w:lineRule="auto"/>
      <w:jc w:val="center"/>
      <w:outlineLvl w:val="5"/>
    </w:pPr>
    <w:rPr>
      <w:b/>
      <w:sz w:val="32"/>
    </w:rPr>
  </w:style>
  <w:style w:type="paragraph" w:styleId="8">
    <w:name w:val="heading 8"/>
    <w:basedOn w:val="a"/>
    <w:next w:val="a"/>
    <w:link w:val="80"/>
    <w:unhideWhenUsed/>
    <w:qFormat/>
    <w:rsid w:val="00B03F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B03F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B03FB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B03FBB"/>
    <w:rPr>
      <w:rFonts w:ascii="Arial" w:eastAsia="Times New Roman" w:hAnsi="Arial" w:cs="Arial"/>
      <w:b/>
      <w:bCs/>
      <w:color w:val="6B88BE"/>
      <w:sz w:val="29"/>
      <w:szCs w:val="29"/>
      <w:lang w:eastAsia="ru-RU"/>
    </w:rPr>
  </w:style>
  <w:style w:type="character" w:customStyle="1" w:styleId="31">
    <w:name w:val="Заголовок 3 Знак"/>
    <w:basedOn w:val="a0"/>
    <w:link w:val="30"/>
    <w:rsid w:val="00B03F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03FBB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03FBB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03FBB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03F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03FB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unhideWhenUsed/>
    <w:rsid w:val="00B03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B03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B03FBB"/>
    <w:pPr>
      <w:ind w:left="708"/>
    </w:pPr>
  </w:style>
  <w:style w:type="character" w:customStyle="1" w:styleId="FontStyle37">
    <w:name w:val="Font Style37"/>
    <w:rsid w:val="00B03FBB"/>
    <w:rPr>
      <w:rFonts w:ascii="Times New Roman" w:hAnsi="Times New Roman" w:cs="Times New Roman"/>
      <w:sz w:val="16"/>
      <w:szCs w:val="16"/>
    </w:rPr>
  </w:style>
  <w:style w:type="character" w:styleId="a6">
    <w:name w:val="Hyperlink"/>
    <w:basedOn w:val="a0"/>
    <w:unhideWhenUsed/>
    <w:rsid w:val="00B03FBB"/>
    <w:rPr>
      <w:color w:val="0000FF"/>
      <w:u w:val="single"/>
    </w:rPr>
  </w:style>
  <w:style w:type="character" w:styleId="a7">
    <w:name w:val="FollowedHyperlink"/>
    <w:basedOn w:val="a0"/>
    <w:unhideWhenUsed/>
    <w:rsid w:val="00B03FBB"/>
    <w:rPr>
      <w:color w:val="800080"/>
      <w:u w:val="single"/>
    </w:rPr>
  </w:style>
  <w:style w:type="character" w:styleId="a8">
    <w:name w:val="Emphasis"/>
    <w:basedOn w:val="a0"/>
    <w:qFormat/>
    <w:rsid w:val="00B03FBB"/>
    <w:rPr>
      <w:b/>
      <w:bCs/>
      <w:i/>
      <w:iCs/>
      <w:color w:val="6B88BE"/>
    </w:rPr>
  </w:style>
  <w:style w:type="paragraph" w:styleId="a9">
    <w:name w:val="Normal (Web)"/>
    <w:basedOn w:val="a"/>
    <w:unhideWhenUsed/>
    <w:rsid w:val="00B03FBB"/>
    <w:pPr>
      <w:spacing w:before="100" w:beforeAutospacing="1" w:after="100" w:afterAutospacing="1"/>
    </w:pPr>
  </w:style>
  <w:style w:type="paragraph" w:styleId="12">
    <w:name w:val="toc 1"/>
    <w:basedOn w:val="a"/>
    <w:next w:val="a"/>
    <w:autoRedefine/>
    <w:unhideWhenUsed/>
    <w:rsid w:val="00B03FBB"/>
    <w:pPr>
      <w:spacing w:before="120"/>
    </w:pPr>
    <w:rPr>
      <w:b/>
      <w:bCs/>
      <w:i/>
      <w:iCs/>
    </w:rPr>
  </w:style>
  <w:style w:type="paragraph" w:styleId="22">
    <w:name w:val="toc 2"/>
    <w:basedOn w:val="a"/>
    <w:next w:val="a"/>
    <w:autoRedefine/>
    <w:unhideWhenUsed/>
    <w:rsid w:val="00B03FBB"/>
    <w:pPr>
      <w:spacing w:before="120"/>
      <w:ind w:left="240"/>
    </w:pPr>
    <w:rPr>
      <w:b/>
      <w:bCs/>
      <w:sz w:val="22"/>
      <w:szCs w:val="22"/>
    </w:rPr>
  </w:style>
  <w:style w:type="paragraph" w:styleId="32">
    <w:name w:val="toc 3"/>
    <w:basedOn w:val="a"/>
    <w:next w:val="a"/>
    <w:autoRedefine/>
    <w:semiHidden/>
    <w:unhideWhenUsed/>
    <w:rsid w:val="00B03FBB"/>
    <w:pPr>
      <w:ind w:left="48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unhideWhenUsed/>
    <w:rsid w:val="00B03FBB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unhideWhenUsed/>
    <w:rsid w:val="00B03FBB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unhideWhenUsed/>
    <w:rsid w:val="00B03FBB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unhideWhenUsed/>
    <w:rsid w:val="00B03FBB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unhideWhenUsed/>
    <w:rsid w:val="00B03FBB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unhideWhenUsed/>
    <w:rsid w:val="00B03FBB"/>
    <w:pPr>
      <w:ind w:left="1920"/>
    </w:pPr>
    <w:rPr>
      <w:sz w:val="20"/>
      <w:szCs w:val="20"/>
    </w:rPr>
  </w:style>
  <w:style w:type="paragraph" w:styleId="aa">
    <w:name w:val="footnote text"/>
    <w:basedOn w:val="a"/>
    <w:link w:val="ab"/>
    <w:semiHidden/>
    <w:unhideWhenUsed/>
    <w:rsid w:val="00B03FBB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B03FB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header"/>
    <w:basedOn w:val="a"/>
    <w:link w:val="ad"/>
    <w:unhideWhenUsed/>
    <w:rsid w:val="00B03FBB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B03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03FBB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03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unhideWhenUsed/>
    <w:qFormat/>
    <w:rsid w:val="00B03FBB"/>
    <w:rPr>
      <w:b/>
      <w:bCs/>
    </w:rPr>
  </w:style>
  <w:style w:type="paragraph" w:styleId="af1">
    <w:name w:val="Body Text"/>
    <w:basedOn w:val="a"/>
    <w:link w:val="af2"/>
    <w:uiPriority w:val="1"/>
    <w:unhideWhenUsed/>
    <w:qFormat/>
    <w:rsid w:val="00B03FBB"/>
    <w:rPr>
      <w:sz w:val="20"/>
    </w:rPr>
  </w:style>
  <w:style w:type="character" w:customStyle="1" w:styleId="af2">
    <w:name w:val="Основной текст Знак"/>
    <w:basedOn w:val="a0"/>
    <w:link w:val="af1"/>
    <w:uiPriority w:val="1"/>
    <w:rsid w:val="00B03FB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3">
    <w:name w:val="Body Text Indent"/>
    <w:basedOn w:val="a"/>
    <w:link w:val="af4"/>
    <w:unhideWhenUsed/>
    <w:rsid w:val="00B03FBB"/>
    <w:pPr>
      <w:ind w:firstLine="567"/>
      <w:jc w:val="both"/>
    </w:pPr>
    <w:rPr>
      <w:sz w:val="28"/>
    </w:rPr>
  </w:style>
  <w:style w:type="character" w:customStyle="1" w:styleId="af4">
    <w:name w:val="Основной текст с отступом Знак"/>
    <w:basedOn w:val="a0"/>
    <w:link w:val="af3"/>
    <w:rsid w:val="00B03F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nhideWhenUsed/>
    <w:rsid w:val="00B03FBB"/>
    <w:rPr>
      <w:i/>
      <w:iCs/>
      <w:sz w:val="22"/>
    </w:rPr>
  </w:style>
  <w:style w:type="character" w:customStyle="1" w:styleId="24">
    <w:name w:val="Основной текст 2 Знак"/>
    <w:basedOn w:val="a0"/>
    <w:link w:val="23"/>
    <w:rsid w:val="00B03FBB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25">
    <w:name w:val="Body Text Indent 2"/>
    <w:basedOn w:val="a"/>
    <w:link w:val="26"/>
    <w:unhideWhenUsed/>
    <w:rsid w:val="00B03FBB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B03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Document Map"/>
    <w:basedOn w:val="a"/>
    <w:link w:val="af6"/>
    <w:semiHidden/>
    <w:unhideWhenUsed/>
    <w:rsid w:val="00B03FBB"/>
    <w:pPr>
      <w:shd w:val="clear" w:color="auto" w:fill="000080"/>
    </w:pPr>
    <w:rPr>
      <w:rFonts w:ascii="Tahoma" w:hAnsi="Tahoma"/>
    </w:rPr>
  </w:style>
  <w:style w:type="character" w:customStyle="1" w:styleId="af6">
    <w:name w:val="Схема документа Знак"/>
    <w:basedOn w:val="a0"/>
    <w:link w:val="af5"/>
    <w:semiHidden/>
    <w:rsid w:val="00B03FBB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ext">
    <w:name w:val="text"/>
    <w:basedOn w:val="a"/>
    <w:rsid w:val="00B03FBB"/>
    <w:pPr>
      <w:spacing w:before="360" w:after="360" w:line="360" w:lineRule="atLeast"/>
    </w:pPr>
    <w:rPr>
      <w:rFonts w:ascii="Verdana" w:hAnsi="Verdana"/>
      <w:color w:val="0F0860"/>
      <w:sz w:val="18"/>
      <w:szCs w:val="18"/>
    </w:rPr>
  </w:style>
  <w:style w:type="paragraph" w:customStyle="1" w:styleId="af7">
    <w:name w:val="ТАБЛИЦА"/>
    <w:rsid w:val="00B03FB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Indent">
    <w:name w:val="BodyIndent"/>
    <w:basedOn w:val="a"/>
    <w:rsid w:val="00B03FBB"/>
    <w:pPr>
      <w:spacing w:line="420" w:lineRule="exact"/>
      <w:ind w:firstLine="709"/>
      <w:jc w:val="both"/>
    </w:pPr>
    <w:rPr>
      <w:rFonts w:ascii="NTTimes" w:hAnsi="NTTimes"/>
      <w:sz w:val="28"/>
      <w:lang w:val="en-GB"/>
    </w:rPr>
  </w:style>
  <w:style w:type="character" w:customStyle="1" w:styleId="formula">
    <w:name w:val="formula Знак"/>
    <w:basedOn w:val="a0"/>
    <w:link w:val="formula0"/>
    <w:locked/>
    <w:rsid w:val="00B03FBB"/>
    <w:rPr>
      <w:rFonts w:ascii="NTTimes" w:hAnsi="NTTimes"/>
      <w:sz w:val="28"/>
      <w:szCs w:val="24"/>
      <w:lang w:val="en-GB"/>
    </w:rPr>
  </w:style>
  <w:style w:type="paragraph" w:customStyle="1" w:styleId="formula0">
    <w:name w:val="formula"/>
    <w:basedOn w:val="a"/>
    <w:link w:val="formula"/>
    <w:rsid w:val="00B03FBB"/>
    <w:pPr>
      <w:tabs>
        <w:tab w:val="center" w:pos="4320"/>
        <w:tab w:val="right" w:pos="9356"/>
      </w:tabs>
      <w:jc w:val="both"/>
    </w:pPr>
    <w:rPr>
      <w:rFonts w:ascii="NTTimes" w:eastAsiaTheme="minorHAnsi" w:hAnsi="NTTimes" w:cstheme="minorBidi"/>
      <w:sz w:val="28"/>
      <w:lang w:val="en-GB" w:eastAsia="en-US"/>
    </w:rPr>
  </w:style>
  <w:style w:type="paragraph" w:customStyle="1" w:styleId="BodyUnIndent">
    <w:name w:val="BodyUnIndent"/>
    <w:basedOn w:val="BodyIndent"/>
    <w:rsid w:val="00B03FBB"/>
    <w:pPr>
      <w:ind w:firstLine="0"/>
    </w:pPr>
  </w:style>
  <w:style w:type="character" w:customStyle="1" w:styleId="formula1">
    <w:name w:val="Стиль formula + курсив Знак"/>
    <w:basedOn w:val="formula"/>
    <w:link w:val="formula2"/>
    <w:locked/>
    <w:rsid w:val="00B03FBB"/>
    <w:rPr>
      <w:i/>
      <w:iCs/>
    </w:rPr>
  </w:style>
  <w:style w:type="paragraph" w:customStyle="1" w:styleId="formula2">
    <w:name w:val="Стиль formula + курсив"/>
    <w:basedOn w:val="formula0"/>
    <w:link w:val="formula1"/>
    <w:rsid w:val="00B03FBB"/>
    <w:rPr>
      <w:i/>
      <w:iCs/>
    </w:rPr>
  </w:style>
  <w:style w:type="paragraph" w:customStyle="1" w:styleId="alla">
    <w:name w:val="alla"/>
    <w:basedOn w:val="a"/>
    <w:rsid w:val="00B03FBB"/>
    <w:rPr>
      <w:rFonts w:ascii="Verdana" w:hAnsi="Verdana"/>
      <w:sz w:val="16"/>
      <w:szCs w:val="16"/>
    </w:rPr>
  </w:style>
  <w:style w:type="paragraph" w:customStyle="1" w:styleId="62">
    <w:name w:val="стиль6"/>
    <w:basedOn w:val="a"/>
    <w:rsid w:val="00B03FBB"/>
    <w:pPr>
      <w:spacing w:before="100" w:beforeAutospacing="1" w:after="100" w:afterAutospacing="1"/>
    </w:pPr>
    <w:rPr>
      <w:color w:val="000000"/>
    </w:rPr>
  </w:style>
  <w:style w:type="paragraph" w:customStyle="1" w:styleId="style1">
    <w:name w:val="style1"/>
    <w:basedOn w:val="a"/>
    <w:rsid w:val="00B03FBB"/>
    <w:pPr>
      <w:spacing w:before="100" w:beforeAutospacing="1" w:after="100" w:afterAutospacing="1"/>
    </w:pPr>
    <w:rPr>
      <w:color w:val="000000"/>
    </w:rPr>
  </w:style>
  <w:style w:type="paragraph" w:customStyle="1" w:styleId="52">
    <w:name w:val="стиль5"/>
    <w:basedOn w:val="a"/>
    <w:rsid w:val="00B03FBB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27">
    <w:name w:val="Стиль2"/>
    <w:basedOn w:val="a"/>
    <w:rsid w:val="00B03FBB"/>
    <w:pPr>
      <w:spacing w:before="240" w:after="120"/>
      <w:jc w:val="center"/>
    </w:pPr>
    <w:rPr>
      <w:b/>
    </w:rPr>
  </w:style>
  <w:style w:type="paragraph" w:customStyle="1" w:styleId="3">
    <w:name w:val="Стиль3"/>
    <w:basedOn w:val="a"/>
    <w:autoRedefine/>
    <w:rsid w:val="00B03FBB"/>
    <w:pPr>
      <w:numPr>
        <w:numId w:val="2"/>
      </w:numPr>
      <w:spacing w:before="240" w:after="120"/>
    </w:pPr>
    <w:rPr>
      <w:b/>
    </w:rPr>
  </w:style>
  <w:style w:type="paragraph" w:customStyle="1" w:styleId="14">
    <w:name w:val="Обычный + 14 пт"/>
    <w:aliases w:val="Первая строка:  1,27 см,разреженный на  1,5 пт"/>
    <w:basedOn w:val="a"/>
    <w:rsid w:val="00B03FBB"/>
    <w:pPr>
      <w:spacing w:line="360" w:lineRule="auto"/>
      <w:ind w:firstLine="720"/>
    </w:pPr>
    <w:rPr>
      <w:i/>
      <w:spacing w:val="30"/>
      <w:sz w:val="28"/>
      <w:szCs w:val="28"/>
    </w:rPr>
  </w:style>
  <w:style w:type="paragraph" w:customStyle="1" w:styleId="42">
    <w:name w:val="Стиль4"/>
    <w:basedOn w:val="10"/>
    <w:rsid w:val="00B03FBB"/>
    <w:pPr>
      <w:spacing w:before="120" w:after="240"/>
    </w:pPr>
    <w:rPr>
      <w:sz w:val="20"/>
    </w:rPr>
  </w:style>
  <w:style w:type="paragraph" w:customStyle="1" w:styleId="53">
    <w:name w:val="Стиль5"/>
    <w:basedOn w:val="10"/>
    <w:autoRedefine/>
    <w:rsid w:val="00B03FBB"/>
    <w:pPr>
      <w:spacing w:before="120"/>
    </w:pPr>
    <w:rPr>
      <w:rFonts w:ascii="Arial" w:hAnsi="Arial" w:cs="Arial"/>
      <w:b/>
      <w:sz w:val="20"/>
    </w:rPr>
  </w:style>
  <w:style w:type="paragraph" w:customStyle="1" w:styleId="63">
    <w:name w:val="Стиль6"/>
    <w:basedOn w:val="a"/>
    <w:autoRedefine/>
    <w:rsid w:val="00B03FBB"/>
    <w:pPr>
      <w:spacing w:before="240" w:after="120"/>
    </w:pPr>
    <w:rPr>
      <w:rFonts w:ascii="Arial" w:hAnsi="Arial"/>
      <w:b/>
      <w:kern w:val="32"/>
    </w:rPr>
  </w:style>
  <w:style w:type="paragraph" w:customStyle="1" w:styleId="70">
    <w:name w:val="Стиль7"/>
    <w:basedOn w:val="63"/>
    <w:rsid w:val="00B03FBB"/>
    <w:pPr>
      <w:spacing w:before="120"/>
    </w:pPr>
  </w:style>
  <w:style w:type="paragraph" w:customStyle="1" w:styleId="FR3">
    <w:name w:val="FR3"/>
    <w:rsid w:val="00B03FBB"/>
    <w:pPr>
      <w:widowControl w:val="0"/>
      <w:autoSpaceDE w:val="0"/>
      <w:autoSpaceDN w:val="0"/>
      <w:adjustRightInd w:val="0"/>
      <w:spacing w:after="0" w:line="638" w:lineRule="auto"/>
      <w:ind w:left="1960" w:hanging="184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3">
    <w:name w:val="стиль1"/>
    <w:basedOn w:val="a"/>
    <w:rsid w:val="00B03FBB"/>
    <w:pPr>
      <w:spacing w:before="100" w:beforeAutospacing="1" w:after="100" w:afterAutospacing="1"/>
    </w:pPr>
  </w:style>
  <w:style w:type="paragraph" w:customStyle="1" w:styleId="33">
    <w:name w:val="стиль3"/>
    <w:basedOn w:val="a"/>
    <w:rsid w:val="00B03FBB"/>
    <w:pPr>
      <w:spacing w:before="100" w:beforeAutospacing="1" w:after="100" w:afterAutospacing="1"/>
    </w:pPr>
    <w:rPr>
      <w:i/>
      <w:iCs/>
      <w:color w:val="880000"/>
      <w:sz w:val="27"/>
      <w:szCs w:val="27"/>
    </w:rPr>
  </w:style>
  <w:style w:type="paragraph" w:customStyle="1" w:styleId="92">
    <w:name w:val="стиль9"/>
    <w:basedOn w:val="a"/>
    <w:rsid w:val="00B03FBB"/>
    <w:pPr>
      <w:spacing w:before="100" w:beforeAutospacing="1" w:after="100" w:afterAutospacing="1"/>
    </w:pPr>
    <w:rPr>
      <w:b/>
      <w:bCs/>
      <w:color w:val="880000"/>
    </w:rPr>
  </w:style>
  <w:style w:type="paragraph" w:customStyle="1" w:styleId="FR1">
    <w:name w:val="FR1"/>
    <w:rsid w:val="00B03FBB"/>
    <w:pPr>
      <w:widowControl w:val="0"/>
      <w:snapToGrid w:val="0"/>
      <w:spacing w:before="440" w:after="0" w:line="240" w:lineRule="auto"/>
      <w:jc w:val="center"/>
    </w:pPr>
    <w:rPr>
      <w:rFonts w:ascii="Arial" w:eastAsia="Times New Roman" w:hAnsi="Arial" w:cs="Times New Roman"/>
      <w:sz w:val="18"/>
      <w:szCs w:val="20"/>
      <w:lang w:val="en-US" w:eastAsia="ru-RU"/>
    </w:rPr>
  </w:style>
  <w:style w:type="paragraph" w:customStyle="1" w:styleId="BodyCondensed">
    <w:name w:val="Body Condensed"/>
    <w:basedOn w:val="af1"/>
    <w:next w:val="af1"/>
    <w:rsid w:val="00B03FBB"/>
    <w:pPr>
      <w:spacing w:line="220" w:lineRule="exact"/>
      <w:ind w:firstLine="720"/>
      <w:jc w:val="both"/>
    </w:pPr>
    <w:rPr>
      <w:sz w:val="24"/>
      <w:szCs w:val="20"/>
    </w:rPr>
  </w:style>
  <w:style w:type="character" w:styleId="af8">
    <w:name w:val="footnote reference"/>
    <w:basedOn w:val="a0"/>
    <w:semiHidden/>
    <w:unhideWhenUsed/>
    <w:rsid w:val="00B03FBB"/>
    <w:rPr>
      <w:vertAlign w:val="superscript"/>
    </w:rPr>
  </w:style>
  <w:style w:type="character" w:customStyle="1" w:styleId="510">
    <w:name w:val="стиль51"/>
    <w:basedOn w:val="a0"/>
    <w:rsid w:val="00B03FBB"/>
    <w:rPr>
      <w:b/>
      <w:bCs/>
      <w:color w:val="880000"/>
      <w:sz w:val="27"/>
      <w:szCs w:val="27"/>
    </w:rPr>
  </w:style>
  <w:style w:type="character" w:customStyle="1" w:styleId="610">
    <w:name w:val="стиль61"/>
    <w:basedOn w:val="a0"/>
    <w:rsid w:val="00B03FBB"/>
    <w:rPr>
      <w:color w:val="000000"/>
    </w:rPr>
  </w:style>
  <w:style w:type="character" w:customStyle="1" w:styleId="style11">
    <w:name w:val="style11"/>
    <w:basedOn w:val="a0"/>
    <w:rsid w:val="00B03FBB"/>
    <w:rPr>
      <w:color w:val="000000"/>
    </w:rPr>
  </w:style>
  <w:style w:type="character" w:customStyle="1" w:styleId="110">
    <w:name w:val="стиль11"/>
    <w:basedOn w:val="a0"/>
    <w:rsid w:val="00B03FBB"/>
    <w:rPr>
      <w:color w:val="880000"/>
      <w:sz w:val="27"/>
      <w:szCs w:val="27"/>
    </w:rPr>
  </w:style>
  <w:style w:type="character" w:customStyle="1" w:styleId="texhtml">
    <w:name w:val="texhtml"/>
    <w:basedOn w:val="a0"/>
    <w:rsid w:val="00B03FBB"/>
  </w:style>
  <w:style w:type="character" w:customStyle="1" w:styleId="style7">
    <w:name w:val="style7"/>
    <w:basedOn w:val="a0"/>
    <w:rsid w:val="00B03FBB"/>
  </w:style>
  <w:style w:type="character" w:customStyle="1" w:styleId="style5">
    <w:name w:val="style5"/>
    <w:basedOn w:val="a0"/>
    <w:rsid w:val="00B03FBB"/>
  </w:style>
  <w:style w:type="character" w:customStyle="1" w:styleId="grame">
    <w:name w:val="grame"/>
    <w:basedOn w:val="a0"/>
    <w:rsid w:val="00B03FBB"/>
  </w:style>
  <w:style w:type="character" w:customStyle="1" w:styleId="210">
    <w:name w:val="стиль21"/>
    <w:basedOn w:val="a0"/>
    <w:rsid w:val="00B03FBB"/>
    <w:rPr>
      <w:b/>
      <w:bCs/>
      <w:color w:val="880000"/>
    </w:rPr>
  </w:style>
  <w:style w:type="character" w:customStyle="1" w:styleId="43">
    <w:name w:val="стиль4"/>
    <w:basedOn w:val="a0"/>
    <w:rsid w:val="00B03FBB"/>
  </w:style>
  <w:style w:type="table" w:styleId="af9">
    <w:name w:val="Table Grid"/>
    <w:basedOn w:val="a1"/>
    <w:uiPriority w:val="59"/>
    <w:rsid w:val="00B03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basedOn w:val="a0"/>
    <w:qFormat/>
    <w:rsid w:val="00B03FBB"/>
    <w:rPr>
      <w:b/>
      <w:bCs/>
    </w:rPr>
  </w:style>
  <w:style w:type="numbering" w:customStyle="1" w:styleId="1">
    <w:name w:val="Стиль1"/>
    <w:rsid w:val="00B03FBB"/>
    <w:pPr>
      <w:numPr>
        <w:numId w:val="3"/>
      </w:numPr>
    </w:pPr>
  </w:style>
  <w:style w:type="paragraph" w:customStyle="1" w:styleId="Style10">
    <w:name w:val="Style1"/>
    <w:basedOn w:val="a"/>
    <w:rsid w:val="00B03FBB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basedOn w:val="a0"/>
    <w:rsid w:val="00B03FBB"/>
    <w:rPr>
      <w:rFonts w:ascii="Times New Roman" w:hAnsi="Times New Roman" w:cs="Times New Roman"/>
      <w:i/>
      <w:iCs/>
      <w:sz w:val="18"/>
      <w:szCs w:val="18"/>
    </w:rPr>
  </w:style>
  <w:style w:type="paragraph" w:styleId="afb">
    <w:name w:val="List"/>
    <w:basedOn w:val="a"/>
    <w:unhideWhenUsed/>
    <w:rsid w:val="00B03FBB"/>
    <w:pPr>
      <w:ind w:left="283" w:hanging="283"/>
    </w:pPr>
  </w:style>
  <w:style w:type="character" w:styleId="afc">
    <w:name w:val="page number"/>
    <w:basedOn w:val="a0"/>
    <w:rsid w:val="00B03FBB"/>
  </w:style>
  <w:style w:type="character" w:customStyle="1" w:styleId="WW8Num3z1">
    <w:name w:val="WW8Num3z1"/>
    <w:rsid w:val="00B03FB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B03FBB"/>
    <w:rPr>
      <w:rFonts w:ascii="Times New Roman" w:eastAsia="Times New Roman" w:hAnsi="Times New Roman" w:cs="Times New Roman"/>
    </w:rPr>
  </w:style>
  <w:style w:type="character" w:customStyle="1" w:styleId="15">
    <w:name w:val="Основной шрифт абзаца1"/>
    <w:rsid w:val="00B03FBB"/>
  </w:style>
  <w:style w:type="paragraph" w:customStyle="1" w:styleId="afd">
    <w:name w:val="Заголовок"/>
    <w:basedOn w:val="a"/>
    <w:next w:val="af1"/>
    <w:rsid w:val="00B03FBB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rsid w:val="00B03FBB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7">
    <w:name w:val="Указатель1"/>
    <w:basedOn w:val="a"/>
    <w:rsid w:val="00B03FBB"/>
    <w:pPr>
      <w:suppressLineNumbers/>
    </w:pPr>
    <w:rPr>
      <w:rFonts w:ascii="Arial" w:hAnsi="Arial" w:cs="Tahoma"/>
      <w:lang w:eastAsia="ar-SA"/>
    </w:rPr>
  </w:style>
  <w:style w:type="paragraph" w:customStyle="1" w:styleId="afe">
    <w:name w:val="Содержимое врезки"/>
    <w:basedOn w:val="af1"/>
    <w:rsid w:val="00B03FBB"/>
    <w:pPr>
      <w:spacing w:after="120"/>
    </w:pPr>
    <w:rPr>
      <w:sz w:val="24"/>
      <w:lang w:eastAsia="ar-SA"/>
    </w:rPr>
  </w:style>
  <w:style w:type="character" w:customStyle="1" w:styleId="apple-converted-space">
    <w:name w:val="apple-converted-space"/>
    <w:basedOn w:val="a0"/>
    <w:rsid w:val="00B03FBB"/>
  </w:style>
  <w:style w:type="paragraph" w:styleId="aff">
    <w:name w:val="Plain Text"/>
    <w:basedOn w:val="a"/>
    <w:link w:val="aff0"/>
    <w:rsid w:val="00B03FBB"/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0"/>
    <w:link w:val="aff"/>
    <w:rsid w:val="00B03FB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Знак"/>
    <w:basedOn w:val="a"/>
    <w:autoRedefine/>
    <w:rsid w:val="00B03FBB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8">
    <w:name w:val="Обычный1"/>
    <w:rsid w:val="00B03FBB"/>
    <w:pPr>
      <w:widowControl w:val="0"/>
      <w:snapToGrid w:val="0"/>
      <w:spacing w:after="0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B03FBB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aff2">
    <w:name w:val="Анна"/>
    <w:basedOn w:val="2"/>
    <w:rsid w:val="00B03FBB"/>
    <w:pPr>
      <w:numPr>
        <w:numId w:val="0"/>
      </w:numPr>
      <w:spacing w:line="360" w:lineRule="auto"/>
    </w:pPr>
  </w:style>
  <w:style w:type="paragraph" w:styleId="2">
    <w:name w:val="List Number 2"/>
    <w:basedOn w:val="a"/>
    <w:rsid w:val="00B03FBB"/>
    <w:pPr>
      <w:numPr>
        <w:numId w:val="1"/>
      </w:numPr>
    </w:pPr>
  </w:style>
  <w:style w:type="character" w:customStyle="1" w:styleId="MapleInput">
    <w:name w:val="Maple Input"/>
    <w:rsid w:val="00B03FBB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a"/>
    <w:rsid w:val="00B03FBB"/>
    <w:pPr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MaplePlot">
    <w:name w:val="Maple Plot"/>
    <w:next w:val="a"/>
    <w:rsid w:val="00B03FBB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28">
    <w:name w:val="Обычный2"/>
    <w:rsid w:val="00B03FBB"/>
    <w:pPr>
      <w:widowControl w:val="0"/>
      <w:snapToGrid w:val="0"/>
      <w:spacing w:after="0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B03FBB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aff3">
    <w:name w:val="Нормальный"/>
    <w:basedOn w:val="a"/>
    <w:rsid w:val="00B03FBB"/>
    <w:pPr>
      <w:spacing w:line="250" w:lineRule="exact"/>
      <w:ind w:firstLine="397"/>
      <w:jc w:val="both"/>
    </w:pPr>
    <w:rPr>
      <w:sz w:val="20"/>
      <w:szCs w:val="20"/>
    </w:rPr>
  </w:style>
  <w:style w:type="paragraph" w:customStyle="1" w:styleId="aff4">
    <w:name w:val="табл."/>
    <w:basedOn w:val="a"/>
    <w:rsid w:val="00B03FBB"/>
    <w:pPr>
      <w:spacing w:before="60" w:after="60"/>
      <w:outlineLvl w:val="0"/>
    </w:pPr>
    <w:rPr>
      <w:bCs/>
      <w:kern w:val="28"/>
      <w:sz w:val="18"/>
      <w:szCs w:val="20"/>
    </w:rPr>
  </w:style>
  <w:style w:type="paragraph" w:customStyle="1" w:styleId="19">
    <w:name w:val="табл1"/>
    <w:basedOn w:val="a"/>
    <w:rsid w:val="00B03FBB"/>
    <w:pPr>
      <w:keepNext/>
      <w:spacing w:before="120" w:after="120"/>
      <w:jc w:val="center"/>
    </w:pPr>
    <w:rPr>
      <w:sz w:val="18"/>
      <w:szCs w:val="20"/>
    </w:rPr>
  </w:style>
  <w:style w:type="paragraph" w:customStyle="1" w:styleId="aff5">
    <w:name w:val="табличный"/>
    <w:basedOn w:val="aff4"/>
    <w:rsid w:val="00B03FBB"/>
    <w:pPr>
      <w:spacing w:before="120" w:after="120"/>
      <w:jc w:val="right"/>
    </w:pPr>
    <w:rPr>
      <w:rFonts w:ascii="Arial" w:hAnsi="Arial" w:cs="Arial"/>
      <w:sz w:val="20"/>
    </w:rPr>
  </w:style>
  <w:style w:type="paragraph" w:customStyle="1" w:styleId="aff6">
    <w:name w:val="формула"/>
    <w:basedOn w:val="a"/>
    <w:rsid w:val="00B03FBB"/>
    <w:pPr>
      <w:snapToGrid w:val="0"/>
      <w:spacing w:before="80" w:after="80"/>
      <w:jc w:val="center"/>
    </w:pPr>
    <w:rPr>
      <w:sz w:val="20"/>
      <w:szCs w:val="20"/>
    </w:rPr>
  </w:style>
  <w:style w:type="paragraph" w:styleId="aff7">
    <w:name w:val="Title"/>
    <w:aliases w:val=" Знак"/>
    <w:basedOn w:val="a"/>
    <w:link w:val="aff8"/>
    <w:qFormat/>
    <w:rsid w:val="00B03FBB"/>
    <w:pPr>
      <w:jc w:val="center"/>
    </w:pPr>
    <w:rPr>
      <w:i/>
      <w:iCs/>
      <w:sz w:val="40"/>
      <w:szCs w:val="20"/>
      <w:u w:val="single"/>
    </w:rPr>
  </w:style>
  <w:style w:type="character" w:customStyle="1" w:styleId="aff8">
    <w:name w:val="Название Знак"/>
    <w:aliases w:val=" Знак Знак"/>
    <w:basedOn w:val="a0"/>
    <w:link w:val="aff7"/>
    <w:rsid w:val="00B03FBB"/>
    <w:rPr>
      <w:rFonts w:ascii="Times New Roman" w:eastAsia="Times New Roman" w:hAnsi="Times New Roman" w:cs="Times New Roman"/>
      <w:i/>
      <w:iCs/>
      <w:sz w:val="40"/>
      <w:szCs w:val="20"/>
      <w:u w:val="single"/>
      <w:lang w:eastAsia="ru-RU"/>
    </w:rPr>
  </w:style>
  <w:style w:type="paragraph" w:customStyle="1" w:styleId="Style3">
    <w:name w:val="Style3"/>
    <w:basedOn w:val="a"/>
    <w:rsid w:val="00B03FBB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9">
    <w:name w:val="Font Style39"/>
    <w:rsid w:val="00B03FBB"/>
    <w:rPr>
      <w:rFonts w:ascii="Times New Roman" w:hAnsi="Times New Roman" w:cs="Times New Roman"/>
      <w:spacing w:val="20"/>
      <w:sz w:val="44"/>
      <w:szCs w:val="44"/>
    </w:rPr>
  </w:style>
  <w:style w:type="character" w:customStyle="1" w:styleId="54">
    <w:name w:val="Основной текст (5)_"/>
    <w:basedOn w:val="a0"/>
    <w:rsid w:val="00B03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5">
    <w:name w:val="Основной текст (5)"/>
    <w:basedOn w:val="54"/>
    <w:rsid w:val="00B03FB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3">
    <w:name w:val="Основной текст (9)_"/>
    <w:basedOn w:val="a0"/>
    <w:rsid w:val="00B03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4">
    <w:name w:val="Основной текст (9)"/>
    <w:basedOn w:val="93"/>
    <w:rsid w:val="00B03FB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">
    <w:name w:val="Основной текст (11)_"/>
    <w:basedOn w:val="a0"/>
    <w:link w:val="112"/>
    <w:rsid w:val="00B03FB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Calibri11pt">
    <w:name w:val="Основной текст (11) + Calibri;11 pt;Не полужирный;Курсив"/>
    <w:basedOn w:val="111"/>
    <w:rsid w:val="00B03FBB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ff9">
    <w:name w:val="Колонтитул_"/>
    <w:basedOn w:val="a0"/>
    <w:rsid w:val="00B03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ffa">
    <w:name w:val="Колонтитул"/>
    <w:basedOn w:val="aff9"/>
    <w:rsid w:val="00B03FB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1pt">
    <w:name w:val="Основной текст (11) + 11 pt;Не полужирный;Курсив"/>
    <w:basedOn w:val="111"/>
    <w:rsid w:val="00B03FBB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0">
    <w:name w:val="Основной текст (13)_"/>
    <w:basedOn w:val="a0"/>
    <w:rsid w:val="00B03F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1">
    <w:name w:val="Основной текст (13)"/>
    <w:basedOn w:val="130"/>
    <w:rsid w:val="00B03FB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5">
    <w:name w:val="Основной текст (9) + Курсив"/>
    <w:basedOn w:val="93"/>
    <w:rsid w:val="00B03FBB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2">
    <w:name w:val="Заголовок №8_"/>
    <w:basedOn w:val="a0"/>
    <w:link w:val="83"/>
    <w:rsid w:val="00B03FB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0pt">
    <w:name w:val="Основной текст (9) + 10 pt;Полужирный"/>
    <w:basedOn w:val="93"/>
    <w:rsid w:val="00B03FBB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60">
    <w:name w:val="Основной текст (16)_"/>
    <w:basedOn w:val="a0"/>
    <w:rsid w:val="00B03F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61">
    <w:name w:val="Основной текст (16)"/>
    <w:basedOn w:val="160"/>
    <w:rsid w:val="00B03FB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pt0pt">
    <w:name w:val="Колонтитул + 9 pt;Интервал 0 pt"/>
    <w:basedOn w:val="aff9"/>
    <w:rsid w:val="00B03FBB"/>
    <w:rPr>
      <w:color w:val="000000"/>
      <w:spacing w:val="-10"/>
      <w:w w:val="100"/>
      <w:position w:val="0"/>
      <w:sz w:val="18"/>
      <w:szCs w:val="18"/>
      <w:lang w:val="ru-RU" w:eastAsia="ru-RU" w:bidi="ru-RU"/>
    </w:rPr>
  </w:style>
  <w:style w:type="character" w:customStyle="1" w:styleId="74">
    <w:name w:val="Основной текст (74)_"/>
    <w:basedOn w:val="a0"/>
    <w:link w:val="74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41">
    <w:name w:val="Основной текст (74) + Полужирный"/>
    <w:basedOn w:val="74"/>
    <w:rsid w:val="00B03FBB"/>
    <w:rPr>
      <w:b/>
      <w:bCs/>
      <w:color w:val="000000"/>
      <w:spacing w:val="0"/>
      <w:w w:val="100"/>
      <w:position w:val="0"/>
    </w:rPr>
  </w:style>
  <w:style w:type="character" w:customStyle="1" w:styleId="87">
    <w:name w:val="Основной текст (87)_"/>
    <w:basedOn w:val="a0"/>
    <w:link w:val="870"/>
    <w:rsid w:val="00B03FBB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B03FBB"/>
    <w:rPr>
      <w:rFonts w:ascii="Calibri" w:eastAsia="Calibri" w:hAnsi="Calibri" w:cs="Calibri"/>
      <w:sz w:val="20"/>
      <w:szCs w:val="20"/>
      <w:shd w:val="clear" w:color="auto" w:fill="FFFFFF"/>
      <w:lang w:val="en-US" w:bidi="en-US"/>
    </w:rPr>
  </w:style>
  <w:style w:type="character" w:customStyle="1" w:styleId="14TimesNewRoman">
    <w:name w:val="Основной текст (14) + Times New Roman;Полужирный"/>
    <w:basedOn w:val="140"/>
    <w:rsid w:val="00B03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11105pt">
    <w:name w:val="Основной текст (11) + 10;5 pt;Не полужирный"/>
    <w:basedOn w:val="111"/>
    <w:rsid w:val="00B03FBB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88">
    <w:name w:val="Основной текст (88)_"/>
    <w:basedOn w:val="a0"/>
    <w:link w:val="880"/>
    <w:rsid w:val="00B03FBB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8TimesNewRoman">
    <w:name w:val="Основной текст (88) + Times New Roman;Полужирный"/>
    <w:basedOn w:val="88"/>
    <w:rsid w:val="00B03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89">
    <w:name w:val="Основной текст (89)_"/>
    <w:basedOn w:val="a0"/>
    <w:link w:val="890"/>
    <w:rsid w:val="00B03FBB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9TimesNewRoman">
    <w:name w:val="Основной текст (89) + Times New Roman;Полужирный"/>
    <w:basedOn w:val="89"/>
    <w:rsid w:val="00B03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00">
    <w:name w:val="Основной текст (90)_"/>
    <w:basedOn w:val="a0"/>
    <w:link w:val="901"/>
    <w:rsid w:val="00B03FBB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90TimesNewRoman">
    <w:name w:val="Основной текст (90) + Times New Roman;Полужирный"/>
    <w:basedOn w:val="900"/>
    <w:rsid w:val="00B03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10">
    <w:name w:val="Основной текст (91)_"/>
    <w:basedOn w:val="a0"/>
    <w:link w:val="911"/>
    <w:rsid w:val="00B03FBB"/>
    <w:rPr>
      <w:rFonts w:ascii="AngsanaUPC" w:eastAsia="AngsanaUPC" w:hAnsi="AngsanaUPC" w:cs="AngsanaUPC"/>
      <w:sz w:val="17"/>
      <w:szCs w:val="17"/>
      <w:shd w:val="clear" w:color="auto" w:fill="FFFFFF"/>
    </w:rPr>
  </w:style>
  <w:style w:type="character" w:customStyle="1" w:styleId="91TimesNewRoman10pt">
    <w:name w:val="Основной текст (91) + Times New Roman;10 pt;Полужирный"/>
    <w:basedOn w:val="910"/>
    <w:rsid w:val="00B03FB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91TimesNewRoman4pt">
    <w:name w:val="Основной текст (91) + Times New Roman;4 pt;Курсив"/>
    <w:basedOn w:val="910"/>
    <w:rsid w:val="00B03FB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75">
    <w:name w:val="Основной текст (75)_"/>
    <w:basedOn w:val="a0"/>
    <w:link w:val="75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51">
    <w:name w:val="Основной текст (75) + Полужирный"/>
    <w:basedOn w:val="75"/>
    <w:rsid w:val="00B03FBB"/>
    <w:rPr>
      <w:b/>
      <w:bCs/>
      <w:color w:val="000000"/>
      <w:spacing w:val="0"/>
      <w:w w:val="100"/>
      <w:position w:val="0"/>
    </w:rPr>
  </w:style>
  <w:style w:type="character" w:customStyle="1" w:styleId="56">
    <w:name w:val="Подпись к картинке (5)_"/>
    <w:basedOn w:val="a0"/>
    <w:link w:val="57"/>
    <w:rsid w:val="00B03FB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20">
    <w:name w:val="Основной текст (92)_"/>
    <w:basedOn w:val="a0"/>
    <w:rsid w:val="00B03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21">
    <w:name w:val="Основной текст (92)"/>
    <w:basedOn w:val="920"/>
    <w:rsid w:val="00B03FB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30">
    <w:name w:val="Заголовок №6 (3)_"/>
    <w:basedOn w:val="a0"/>
    <w:rsid w:val="00B03F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31">
    <w:name w:val="Заголовок №6 (3)"/>
    <w:basedOn w:val="630"/>
    <w:rsid w:val="00B03FB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6">
    <w:name w:val="Основной текст (76)_"/>
    <w:basedOn w:val="a0"/>
    <w:link w:val="76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61">
    <w:name w:val="Основной текст (76) + Полужирный"/>
    <w:basedOn w:val="76"/>
    <w:rsid w:val="00B03FBB"/>
    <w:rPr>
      <w:b/>
      <w:bCs/>
      <w:color w:val="000000"/>
      <w:spacing w:val="0"/>
      <w:w w:val="100"/>
      <w:position w:val="0"/>
    </w:rPr>
  </w:style>
  <w:style w:type="character" w:customStyle="1" w:styleId="77">
    <w:name w:val="Основной текст (77)_"/>
    <w:basedOn w:val="a0"/>
    <w:link w:val="77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71">
    <w:name w:val="Основной текст (77) + Полужирный"/>
    <w:basedOn w:val="77"/>
    <w:rsid w:val="00B03FBB"/>
    <w:rPr>
      <w:b/>
      <w:bCs/>
      <w:color w:val="000000"/>
      <w:spacing w:val="0"/>
      <w:w w:val="100"/>
      <w:position w:val="0"/>
    </w:rPr>
  </w:style>
  <w:style w:type="character" w:customStyle="1" w:styleId="78">
    <w:name w:val="Основной текст (78)_"/>
    <w:basedOn w:val="a0"/>
    <w:link w:val="78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81">
    <w:name w:val="Основной текст (78) + Полужирный"/>
    <w:basedOn w:val="78"/>
    <w:rsid w:val="00B03FBB"/>
    <w:rPr>
      <w:b/>
      <w:bCs/>
      <w:color w:val="000000"/>
      <w:spacing w:val="0"/>
      <w:w w:val="100"/>
      <w:position w:val="0"/>
    </w:rPr>
  </w:style>
  <w:style w:type="character" w:customStyle="1" w:styleId="940">
    <w:name w:val="Основной текст (94)_"/>
    <w:basedOn w:val="a0"/>
    <w:link w:val="941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42">
    <w:name w:val="Основной текст (94) + Полужирный"/>
    <w:basedOn w:val="940"/>
    <w:rsid w:val="00B03FBB"/>
    <w:rPr>
      <w:b/>
      <w:bCs/>
      <w:color w:val="000000"/>
      <w:spacing w:val="0"/>
      <w:w w:val="100"/>
      <w:position w:val="0"/>
    </w:rPr>
  </w:style>
  <w:style w:type="character" w:customStyle="1" w:styleId="950">
    <w:name w:val="Основной текст (95)_"/>
    <w:basedOn w:val="a0"/>
    <w:link w:val="951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952">
    <w:name w:val="Основной текст (95) + Полужирный"/>
    <w:basedOn w:val="950"/>
    <w:rsid w:val="00B03FBB"/>
    <w:rPr>
      <w:b/>
      <w:bCs/>
      <w:color w:val="000000"/>
      <w:spacing w:val="0"/>
      <w:w w:val="100"/>
      <w:position w:val="0"/>
    </w:rPr>
  </w:style>
  <w:style w:type="character" w:customStyle="1" w:styleId="96">
    <w:name w:val="Основной текст (96)_"/>
    <w:basedOn w:val="a0"/>
    <w:link w:val="96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61">
    <w:name w:val="Основной текст (96) + Полужирный"/>
    <w:basedOn w:val="96"/>
    <w:rsid w:val="00B03FBB"/>
    <w:rPr>
      <w:b/>
      <w:bCs/>
      <w:color w:val="000000"/>
      <w:spacing w:val="0"/>
      <w:w w:val="100"/>
      <w:position w:val="0"/>
    </w:rPr>
  </w:style>
  <w:style w:type="paragraph" w:customStyle="1" w:styleId="112">
    <w:name w:val="Основной текст (11)"/>
    <w:basedOn w:val="a"/>
    <w:link w:val="111"/>
    <w:rsid w:val="00B03FBB"/>
    <w:pPr>
      <w:widowControl w:val="0"/>
      <w:shd w:val="clear" w:color="auto" w:fill="FFFFFF"/>
      <w:spacing w:line="384" w:lineRule="exact"/>
      <w:jc w:val="both"/>
    </w:pPr>
    <w:rPr>
      <w:b/>
      <w:bCs/>
      <w:sz w:val="20"/>
      <w:szCs w:val="20"/>
      <w:lang w:eastAsia="en-US"/>
    </w:rPr>
  </w:style>
  <w:style w:type="paragraph" w:customStyle="1" w:styleId="83">
    <w:name w:val="Заголовок №8"/>
    <w:basedOn w:val="a"/>
    <w:link w:val="82"/>
    <w:rsid w:val="00B03FBB"/>
    <w:pPr>
      <w:widowControl w:val="0"/>
      <w:shd w:val="clear" w:color="auto" w:fill="FFFFFF"/>
      <w:spacing w:after="300" w:line="0" w:lineRule="atLeast"/>
      <w:jc w:val="both"/>
      <w:outlineLvl w:val="7"/>
    </w:pPr>
    <w:rPr>
      <w:b/>
      <w:bCs/>
      <w:sz w:val="22"/>
      <w:szCs w:val="22"/>
      <w:lang w:eastAsia="en-US"/>
    </w:rPr>
  </w:style>
  <w:style w:type="paragraph" w:customStyle="1" w:styleId="740">
    <w:name w:val="Основной текст (74)"/>
    <w:basedOn w:val="a"/>
    <w:link w:val="74"/>
    <w:rsid w:val="00B03FBB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870">
    <w:name w:val="Основной текст (87)"/>
    <w:basedOn w:val="a"/>
    <w:link w:val="87"/>
    <w:rsid w:val="00B03FBB"/>
    <w:pPr>
      <w:widowControl w:val="0"/>
      <w:shd w:val="clear" w:color="auto" w:fill="FFFFFF"/>
      <w:spacing w:after="300" w:line="0" w:lineRule="atLeast"/>
      <w:jc w:val="both"/>
    </w:pPr>
    <w:rPr>
      <w:rFonts w:ascii="Franklin Gothic Book" w:eastAsia="Franklin Gothic Book" w:hAnsi="Franklin Gothic Book" w:cs="Franklin Gothic Book"/>
      <w:sz w:val="10"/>
      <w:szCs w:val="10"/>
      <w:lang w:eastAsia="en-US"/>
    </w:rPr>
  </w:style>
  <w:style w:type="paragraph" w:customStyle="1" w:styleId="141">
    <w:name w:val="Основной текст (14)"/>
    <w:basedOn w:val="a"/>
    <w:link w:val="140"/>
    <w:rsid w:val="00B03FBB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sz w:val="20"/>
      <w:szCs w:val="20"/>
      <w:lang w:val="en-US" w:eastAsia="en-US" w:bidi="en-US"/>
    </w:rPr>
  </w:style>
  <w:style w:type="paragraph" w:customStyle="1" w:styleId="880">
    <w:name w:val="Основной текст (88)"/>
    <w:basedOn w:val="a"/>
    <w:link w:val="88"/>
    <w:rsid w:val="00B03FBB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890">
    <w:name w:val="Основной текст (89)"/>
    <w:basedOn w:val="a"/>
    <w:link w:val="89"/>
    <w:rsid w:val="00B03FBB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01">
    <w:name w:val="Основной текст (90)"/>
    <w:basedOn w:val="a"/>
    <w:link w:val="900"/>
    <w:rsid w:val="00B03FBB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11">
    <w:name w:val="Основной текст (91)"/>
    <w:basedOn w:val="a"/>
    <w:link w:val="910"/>
    <w:rsid w:val="00B03FBB"/>
    <w:pPr>
      <w:widowControl w:val="0"/>
      <w:shd w:val="clear" w:color="auto" w:fill="FFFFFF"/>
      <w:spacing w:before="300" w:line="0" w:lineRule="atLeast"/>
      <w:jc w:val="both"/>
    </w:pPr>
    <w:rPr>
      <w:rFonts w:ascii="AngsanaUPC" w:eastAsia="AngsanaUPC" w:hAnsi="AngsanaUPC" w:cs="AngsanaUPC"/>
      <w:sz w:val="17"/>
      <w:szCs w:val="17"/>
      <w:lang w:eastAsia="en-US"/>
    </w:rPr>
  </w:style>
  <w:style w:type="paragraph" w:customStyle="1" w:styleId="750">
    <w:name w:val="Основной текст (75)"/>
    <w:basedOn w:val="a"/>
    <w:link w:val="75"/>
    <w:rsid w:val="00B03FBB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57">
    <w:name w:val="Подпись к картинке (5)"/>
    <w:basedOn w:val="a"/>
    <w:link w:val="56"/>
    <w:rsid w:val="00B03FBB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760">
    <w:name w:val="Основной текст (76)"/>
    <w:basedOn w:val="a"/>
    <w:link w:val="76"/>
    <w:rsid w:val="00B03FBB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70">
    <w:name w:val="Основной текст (77)"/>
    <w:basedOn w:val="a"/>
    <w:link w:val="77"/>
    <w:rsid w:val="00B03FBB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80">
    <w:name w:val="Основной текст (78)"/>
    <w:basedOn w:val="a"/>
    <w:link w:val="78"/>
    <w:rsid w:val="00B03FBB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941">
    <w:name w:val="Основной текст (94)"/>
    <w:basedOn w:val="a"/>
    <w:link w:val="940"/>
    <w:rsid w:val="00B03FBB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951">
    <w:name w:val="Основной текст (95)"/>
    <w:basedOn w:val="a"/>
    <w:link w:val="950"/>
    <w:rsid w:val="00B03FBB"/>
    <w:pPr>
      <w:widowControl w:val="0"/>
      <w:shd w:val="clear" w:color="auto" w:fill="FFFFFF"/>
      <w:spacing w:line="389" w:lineRule="exact"/>
    </w:pPr>
    <w:rPr>
      <w:sz w:val="20"/>
      <w:szCs w:val="20"/>
      <w:lang w:val="en-US" w:eastAsia="en-US" w:bidi="en-US"/>
    </w:rPr>
  </w:style>
  <w:style w:type="paragraph" w:customStyle="1" w:styleId="960">
    <w:name w:val="Основной текст (96)"/>
    <w:basedOn w:val="a"/>
    <w:link w:val="96"/>
    <w:rsid w:val="00B03FBB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character" w:customStyle="1" w:styleId="44">
    <w:name w:val="Подпись к картинке (4)_"/>
    <w:basedOn w:val="a0"/>
    <w:rsid w:val="00B03F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5">
    <w:name w:val="Подпись к картинке (4)"/>
    <w:basedOn w:val="44"/>
    <w:rsid w:val="00B03FB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0">
    <w:name w:val="Заголовок №4 (4)_"/>
    <w:basedOn w:val="a0"/>
    <w:rsid w:val="00B03FBB"/>
    <w:rPr>
      <w:rFonts w:ascii="Consolas" w:eastAsia="Consolas" w:hAnsi="Consolas" w:cs="Consolas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4TimesNewRoman12pt">
    <w:name w:val="Заголовок №4 (4) + Times New Roman;12 pt"/>
    <w:basedOn w:val="440"/>
    <w:rsid w:val="00B03FB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</w:rPr>
  </w:style>
  <w:style w:type="character" w:customStyle="1" w:styleId="441">
    <w:name w:val="Заголовок №4 (4)"/>
    <w:basedOn w:val="440"/>
    <w:rsid w:val="00B03FB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TimesNewRoman11pt">
    <w:name w:val="Заголовок №4 (4) + Times New Roman;11 pt"/>
    <w:basedOn w:val="440"/>
    <w:rsid w:val="00B03FB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98">
    <w:name w:val="Основной текст (98)_"/>
    <w:basedOn w:val="a0"/>
    <w:link w:val="98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81">
    <w:name w:val="Основной текст (98) + Полужирный"/>
    <w:basedOn w:val="98"/>
    <w:rsid w:val="00B03FBB"/>
    <w:rPr>
      <w:b/>
      <w:bCs/>
      <w:color w:val="000000"/>
      <w:spacing w:val="0"/>
      <w:w w:val="100"/>
      <w:position w:val="0"/>
    </w:rPr>
  </w:style>
  <w:style w:type="character" w:customStyle="1" w:styleId="99">
    <w:name w:val="Основной текст (99)_"/>
    <w:basedOn w:val="a0"/>
    <w:link w:val="99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91">
    <w:name w:val="Основной текст (99) + Полужирный"/>
    <w:basedOn w:val="99"/>
    <w:rsid w:val="00B03FBB"/>
    <w:rPr>
      <w:b/>
      <w:bCs/>
      <w:color w:val="000000"/>
      <w:spacing w:val="0"/>
      <w:w w:val="100"/>
      <w:position w:val="0"/>
    </w:rPr>
  </w:style>
  <w:style w:type="character" w:customStyle="1" w:styleId="59pt">
    <w:name w:val="Подпись к картинке (5) + 9 pt"/>
    <w:basedOn w:val="56"/>
    <w:rsid w:val="00B03FB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0)_"/>
    <w:basedOn w:val="a0"/>
    <w:link w:val="100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1">
    <w:name w:val="Основной текст (100) + Полужирный"/>
    <w:basedOn w:val="100"/>
    <w:rsid w:val="00B03FBB"/>
    <w:rPr>
      <w:b/>
      <w:bCs/>
      <w:color w:val="000000"/>
      <w:spacing w:val="0"/>
      <w:w w:val="100"/>
      <w:position w:val="0"/>
    </w:rPr>
  </w:style>
  <w:style w:type="character" w:customStyle="1" w:styleId="101">
    <w:name w:val="Основной текст (101)_"/>
    <w:basedOn w:val="a0"/>
    <w:link w:val="101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11">
    <w:name w:val="Основной текст (101) + Полужирный"/>
    <w:basedOn w:val="101"/>
    <w:rsid w:val="00B03FBB"/>
    <w:rPr>
      <w:b/>
      <w:bCs/>
      <w:color w:val="000000"/>
      <w:spacing w:val="0"/>
      <w:w w:val="100"/>
      <w:position w:val="0"/>
    </w:rPr>
  </w:style>
  <w:style w:type="character" w:customStyle="1" w:styleId="102">
    <w:name w:val="Основной текст (102)_"/>
    <w:basedOn w:val="a0"/>
    <w:link w:val="1020"/>
    <w:rsid w:val="00B03F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21">
    <w:name w:val="Основной текст (102) + Полужирный"/>
    <w:basedOn w:val="102"/>
    <w:rsid w:val="00B03FBB"/>
    <w:rPr>
      <w:b/>
      <w:bCs/>
      <w:color w:val="000000"/>
      <w:spacing w:val="0"/>
      <w:w w:val="100"/>
      <w:position w:val="0"/>
    </w:rPr>
  </w:style>
  <w:style w:type="paragraph" w:customStyle="1" w:styleId="980">
    <w:name w:val="Основной текст (98)"/>
    <w:basedOn w:val="a"/>
    <w:link w:val="98"/>
    <w:rsid w:val="00B03FBB"/>
    <w:pPr>
      <w:widowControl w:val="0"/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990">
    <w:name w:val="Основной текст (99)"/>
    <w:basedOn w:val="a"/>
    <w:link w:val="99"/>
    <w:rsid w:val="00B03FBB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1000">
    <w:name w:val="Основной текст (100)"/>
    <w:basedOn w:val="a"/>
    <w:link w:val="100"/>
    <w:rsid w:val="00B03FBB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paragraph" w:customStyle="1" w:styleId="1010">
    <w:name w:val="Основной текст (101)"/>
    <w:basedOn w:val="a"/>
    <w:link w:val="101"/>
    <w:rsid w:val="00B03FBB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paragraph" w:customStyle="1" w:styleId="1020">
    <w:name w:val="Основной текст (102)"/>
    <w:basedOn w:val="a"/>
    <w:link w:val="102"/>
    <w:rsid w:val="00B03FBB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character" w:customStyle="1" w:styleId="975pt">
    <w:name w:val="Основной текст (9) + 7;5 pt;Малые прописные"/>
    <w:basedOn w:val="93"/>
    <w:rsid w:val="00B03FBB"/>
    <w:rPr>
      <w:smallCap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97">
    <w:name w:val="Основной текст (9) + Малые прописные"/>
    <w:basedOn w:val="93"/>
    <w:rsid w:val="00B03FBB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113pt">
    <w:name w:val="Основной текст (11) + 13 pt;Не полужирный"/>
    <w:basedOn w:val="111"/>
    <w:rsid w:val="00B03FBB"/>
    <w:rPr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12pt">
    <w:name w:val="Основной текст (11) + 12 pt"/>
    <w:basedOn w:val="111"/>
    <w:rsid w:val="00B03FBB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912">
    <w:name w:val="Заголовок 91"/>
    <w:basedOn w:val="a"/>
    <w:uiPriority w:val="1"/>
    <w:qFormat/>
    <w:rsid w:val="00B03FBB"/>
    <w:pPr>
      <w:widowControl w:val="0"/>
      <w:spacing w:before="59"/>
      <w:ind w:left="155" w:right="151"/>
    </w:pPr>
    <w:rPr>
      <w:rFonts w:ascii="Tahoma" w:eastAsia="Tahoma" w:hAnsi="Tahoma" w:cs="Tahoma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B03FB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">
    <w:name w:val="Оглавление 11"/>
    <w:basedOn w:val="a"/>
    <w:uiPriority w:val="1"/>
    <w:qFormat/>
    <w:rsid w:val="00B03FBB"/>
    <w:pPr>
      <w:widowControl w:val="0"/>
      <w:spacing w:before="51" w:line="262" w:lineRule="exact"/>
      <w:ind w:left="336" w:hanging="221"/>
    </w:pPr>
    <w:rPr>
      <w:rFonts w:ascii="Book Antiqua" w:eastAsia="Book Antiqua" w:hAnsi="Book Antiqua" w:cs="Book Antiqua"/>
      <w:b/>
      <w:bCs/>
      <w:sz w:val="22"/>
      <w:szCs w:val="22"/>
      <w:lang w:val="en-US" w:eastAsia="en-US"/>
    </w:rPr>
  </w:style>
  <w:style w:type="paragraph" w:customStyle="1" w:styleId="212">
    <w:name w:val="Оглавление 21"/>
    <w:basedOn w:val="a"/>
    <w:uiPriority w:val="1"/>
    <w:qFormat/>
    <w:rsid w:val="00B03FBB"/>
    <w:pPr>
      <w:widowControl w:val="0"/>
      <w:spacing w:line="259" w:lineRule="exact"/>
      <w:ind w:left="400"/>
    </w:pPr>
    <w:rPr>
      <w:rFonts w:ascii="Book Antiqua" w:eastAsia="Book Antiqua" w:hAnsi="Book Antiqua" w:cs="Book Antiqua"/>
      <w:b/>
      <w:bCs/>
      <w:sz w:val="22"/>
      <w:szCs w:val="22"/>
      <w:lang w:val="en-US" w:eastAsia="en-US"/>
    </w:rPr>
  </w:style>
  <w:style w:type="paragraph" w:customStyle="1" w:styleId="310">
    <w:name w:val="Оглавление 31"/>
    <w:basedOn w:val="a"/>
    <w:uiPriority w:val="1"/>
    <w:qFormat/>
    <w:rsid w:val="00B03FBB"/>
    <w:pPr>
      <w:widowControl w:val="0"/>
      <w:spacing w:line="266" w:lineRule="exact"/>
      <w:ind w:left="786" w:hanging="386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paragraph" w:customStyle="1" w:styleId="410">
    <w:name w:val="Оглавление 41"/>
    <w:basedOn w:val="a"/>
    <w:uiPriority w:val="1"/>
    <w:qFormat/>
    <w:rsid w:val="00B03FBB"/>
    <w:pPr>
      <w:widowControl w:val="0"/>
      <w:spacing w:line="265" w:lineRule="exact"/>
      <w:ind w:left="1375" w:hanging="551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paragraph" w:customStyle="1" w:styleId="114">
    <w:name w:val="Заголовок 11"/>
    <w:basedOn w:val="a"/>
    <w:uiPriority w:val="1"/>
    <w:qFormat/>
    <w:rsid w:val="00B03FBB"/>
    <w:pPr>
      <w:widowControl w:val="0"/>
      <w:spacing w:line="362" w:lineRule="exact"/>
      <w:outlineLvl w:val="1"/>
    </w:pPr>
    <w:rPr>
      <w:rFonts w:ascii="Symbol" w:eastAsia="Symbol" w:hAnsi="Symbol" w:cs="Symbol"/>
      <w:sz w:val="36"/>
      <w:szCs w:val="36"/>
      <w:lang w:val="en-US" w:eastAsia="en-US"/>
    </w:rPr>
  </w:style>
  <w:style w:type="paragraph" w:customStyle="1" w:styleId="213">
    <w:name w:val="Заголовок 21"/>
    <w:basedOn w:val="a"/>
    <w:uiPriority w:val="1"/>
    <w:qFormat/>
    <w:rsid w:val="00B03FBB"/>
    <w:pPr>
      <w:widowControl w:val="0"/>
      <w:spacing w:before="33"/>
      <w:ind w:left="215"/>
      <w:outlineLvl w:val="2"/>
    </w:pPr>
    <w:rPr>
      <w:rFonts w:ascii="Tahoma" w:eastAsia="Tahoma" w:hAnsi="Tahoma" w:cs="Tahoma"/>
      <w:b/>
      <w:bCs/>
      <w:sz w:val="32"/>
      <w:szCs w:val="32"/>
      <w:lang w:val="en-US" w:eastAsia="en-US"/>
    </w:rPr>
  </w:style>
  <w:style w:type="paragraph" w:customStyle="1" w:styleId="311">
    <w:name w:val="Заголовок 31"/>
    <w:basedOn w:val="a"/>
    <w:uiPriority w:val="1"/>
    <w:qFormat/>
    <w:rsid w:val="00B03FBB"/>
    <w:pPr>
      <w:widowControl w:val="0"/>
      <w:spacing w:line="322" w:lineRule="exact"/>
      <w:outlineLvl w:val="3"/>
    </w:pPr>
    <w:rPr>
      <w:sz w:val="29"/>
      <w:szCs w:val="29"/>
      <w:lang w:val="en-US" w:eastAsia="en-US"/>
    </w:rPr>
  </w:style>
  <w:style w:type="paragraph" w:customStyle="1" w:styleId="411">
    <w:name w:val="Заголовок 41"/>
    <w:basedOn w:val="a"/>
    <w:uiPriority w:val="1"/>
    <w:qFormat/>
    <w:rsid w:val="00B03FBB"/>
    <w:pPr>
      <w:widowControl w:val="0"/>
      <w:spacing w:line="326" w:lineRule="exact"/>
      <w:outlineLvl w:val="4"/>
    </w:pPr>
    <w:rPr>
      <w:sz w:val="28"/>
      <w:szCs w:val="28"/>
      <w:lang w:val="en-US" w:eastAsia="en-US"/>
    </w:rPr>
  </w:style>
  <w:style w:type="paragraph" w:customStyle="1" w:styleId="511">
    <w:name w:val="Заголовок 51"/>
    <w:basedOn w:val="a"/>
    <w:uiPriority w:val="1"/>
    <w:qFormat/>
    <w:rsid w:val="00B03FBB"/>
    <w:pPr>
      <w:widowControl w:val="0"/>
      <w:spacing w:line="147" w:lineRule="exact"/>
      <w:jc w:val="right"/>
      <w:outlineLvl w:val="5"/>
    </w:pPr>
    <w:rPr>
      <w:rFonts w:ascii="Symbol" w:eastAsia="Symbol" w:hAnsi="Symbol" w:cs="Symbol"/>
      <w:sz w:val="27"/>
      <w:szCs w:val="27"/>
      <w:lang w:val="en-US" w:eastAsia="en-US"/>
    </w:rPr>
  </w:style>
  <w:style w:type="paragraph" w:customStyle="1" w:styleId="611">
    <w:name w:val="Заголовок 61"/>
    <w:basedOn w:val="a"/>
    <w:uiPriority w:val="1"/>
    <w:qFormat/>
    <w:rsid w:val="00B03FBB"/>
    <w:pPr>
      <w:widowControl w:val="0"/>
      <w:spacing w:line="100" w:lineRule="exact"/>
      <w:ind w:left="336"/>
      <w:outlineLvl w:val="6"/>
    </w:pPr>
    <w:rPr>
      <w:sz w:val="26"/>
      <w:szCs w:val="26"/>
      <w:lang w:val="en-US" w:eastAsia="en-US"/>
    </w:rPr>
  </w:style>
  <w:style w:type="paragraph" w:customStyle="1" w:styleId="71">
    <w:name w:val="Заголовок 71"/>
    <w:basedOn w:val="a"/>
    <w:uiPriority w:val="1"/>
    <w:qFormat/>
    <w:rsid w:val="00B03FBB"/>
    <w:pPr>
      <w:widowControl w:val="0"/>
      <w:spacing w:line="253" w:lineRule="exact"/>
      <w:outlineLvl w:val="7"/>
    </w:pPr>
    <w:rPr>
      <w:sz w:val="25"/>
      <w:szCs w:val="25"/>
      <w:lang w:val="en-US" w:eastAsia="en-US"/>
    </w:rPr>
  </w:style>
  <w:style w:type="paragraph" w:customStyle="1" w:styleId="810">
    <w:name w:val="Заголовок 81"/>
    <w:basedOn w:val="a"/>
    <w:uiPriority w:val="1"/>
    <w:qFormat/>
    <w:rsid w:val="00B03FBB"/>
    <w:pPr>
      <w:widowControl w:val="0"/>
      <w:spacing w:line="244" w:lineRule="exact"/>
      <w:jc w:val="right"/>
      <w:outlineLvl w:val="8"/>
    </w:pPr>
    <w:rPr>
      <w:rFonts w:ascii="Symbol" w:eastAsia="Symbol" w:hAnsi="Symbol" w:cs="Symbol"/>
      <w:i/>
      <w:sz w:val="25"/>
      <w:szCs w:val="25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B03FBB"/>
    <w:pPr>
      <w:widowControl w:val="0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character" w:styleId="affb">
    <w:name w:val="Placeholder Text"/>
    <w:basedOn w:val="a0"/>
    <w:uiPriority w:val="99"/>
    <w:semiHidden/>
    <w:rsid w:val="00B03FB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7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268" Type="http://schemas.openxmlformats.org/officeDocument/2006/relationships/oleObject" Target="embeddings/oleObject131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8.wmf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8.bin"/><Relationship Id="rId258" Type="http://schemas.openxmlformats.org/officeDocument/2006/relationships/oleObject" Target="embeddings/oleObject126.bin"/><Relationship Id="rId279" Type="http://schemas.openxmlformats.org/officeDocument/2006/relationships/image" Target="media/image137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25" Type="http://schemas.openxmlformats.org/officeDocument/2006/relationships/image" Target="media/image160.wmf"/><Relationship Id="rId346" Type="http://schemas.openxmlformats.org/officeDocument/2006/relationships/oleObject" Target="embeddings/oleObject170.bin"/><Relationship Id="rId367" Type="http://schemas.openxmlformats.org/officeDocument/2006/relationships/image" Target="media/image181.wmf"/><Relationship Id="rId388" Type="http://schemas.openxmlformats.org/officeDocument/2006/relationships/oleObject" Target="embeddings/oleObject191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1.wmf"/><Relationship Id="rId413" Type="http://schemas.openxmlformats.org/officeDocument/2006/relationships/fontTable" Target="fontTable.xml"/><Relationship Id="rId248" Type="http://schemas.openxmlformats.org/officeDocument/2006/relationships/oleObject" Target="embeddings/oleObject121.bin"/><Relationship Id="rId269" Type="http://schemas.openxmlformats.org/officeDocument/2006/relationships/image" Target="media/image132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15" Type="http://schemas.openxmlformats.org/officeDocument/2006/relationships/image" Target="media/image155.wmf"/><Relationship Id="rId336" Type="http://schemas.openxmlformats.org/officeDocument/2006/relationships/oleObject" Target="embeddings/oleObject165.bin"/><Relationship Id="rId357" Type="http://schemas.openxmlformats.org/officeDocument/2006/relationships/image" Target="media/image176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6.wmf"/><Relationship Id="rId378" Type="http://schemas.openxmlformats.org/officeDocument/2006/relationships/oleObject" Target="embeddings/oleObject186.bin"/><Relationship Id="rId399" Type="http://schemas.openxmlformats.org/officeDocument/2006/relationships/image" Target="media/image197.wmf"/><Relationship Id="rId403" Type="http://schemas.openxmlformats.org/officeDocument/2006/relationships/image" Target="media/image199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259" Type="http://schemas.openxmlformats.org/officeDocument/2006/relationships/image" Target="media/image127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2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26" Type="http://schemas.openxmlformats.org/officeDocument/2006/relationships/oleObject" Target="embeddings/oleObject160.bin"/><Relationship Id="rId347" Type="http://schemas.openxmlformats.org/officeDocument/2006/relationships/image" Target="media/image171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3.wmf"/><Relationship Id="rId368" Type="http://schemas.openxmlformats.org/officeDocument/2006/relationships/oleObject" Target="embeddings/oleObject181.bin"/><Relationship Id="rId389" Type="http://schemas.openxmlformats.org/officeDocument/2006/relationships/image" Target="media/image192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28" Type="http://schemas.openxmlformats.org/officeDocument/2006/relationships/oleObject" Target="embeddings/oleObject111.bin"/><Relationship Id="rId249" Type="http://schemas.openxmlformats.org/officeDocument/2006/relationships/image" Target="media/image122.wmf"/><Relationship Id="rId414" Type="http://schemas.openxmlformats.org/officeDocument/2006/relationships/theme" Target="theme/theme1.xml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281" Type="http://schemas.openxmlformats.org/officeDocument/2006/relationships/image" Target="media/image138.wmf"/><Relationship Id="rId316" Type="http://schemas.openxmlformats.org/officeDocument/2006/relationships/oleObject" Target="embeddings/oleObject155.bin"/><Relationship Id="rId337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8.wmf"/><Relationship Id="rId358" Type="http://schemas.openxmlformats.org/officeDocument/2006/relationships/oleObject" Target="embeddings/oleObject176.bin"/><Relationship Id="rId379" Type="http://schemas.openxmlformats.org/officeDocument/2006/relationships/image" Target="media/image187.wmf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250" Type="http://schemas.openxmlformats.org/officeDocument/2006/relationships/oleObject" Target="embeddings/oleObject122.bin"/><Relationship Id="rId271" Type="http://schemas.openxmlformats.org/officeDocument/2006/relationships/image" Target="media/image133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48" Type="http://schemas.openxmlformats.org/officeDocument/2006/relationships/oleObject" Target="embeddings/oleObject171.bin"/><Relationship Id="rId369" Type="http://schemas.openxmlformats.org/officeDocument/2006/relationships/image" Target="media/image182.wmf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240" Type="http://schemas.openxmlformats.org/officeDocument/2006/relationships/oleObject" Target="embeddings/oleObject117.bin"/><Relationship Id="rId261" Type="http://schemas.openxmlformats.org/officeDocument/2006/relationships/image" Target="media/image128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17" Type="http://schemas.openxmlformats.org/officeDocument/2006/relationships/image" Target="media/image156.wmf"/><Relationship Id="rId338" Type="http://schemas.openxmlformats.org/officeDocument/2006/relationships/oleObject" Target="embeddings/oleObject166.bin"/><Relationship Id="rId359" Type="http://schemas.openxmlformats.org/officeDocument/2006/relationships/image" Target="media/image177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2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230" Type="http://schemas.openxmlformats.org/officeDocument/2006/relationships/oleObject" Target="embeddings/oleObject112.bin"/><Relationship Id="rId251" Type="http://schemas.openxmlformats.org/officeDocument/2006/relationships/image" Target="media/image123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28" Type="http://schemas.openxmlformats.org/officeDocument/2006/relationships/oleObject" Target="embeddings/oleObject161.bin"/><Relationship Id="rId349" Type="http://schemas.openxmlformats.org/officeDocument/2006/relationships/image" Target="media/image172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381" Type="http://schemas.openxmlformats.org/officeDocument/2006/relationships/image" Target="media/image188.wmf"/><Relationship Id="rId220" Type="http://schemas.openxmlformats.org/officeDocument/2006/relationships/oleObject" Target="embeddings/oleObject107.bin"/><Relationship Id="rId241" Type="http://schemas.openxmlformats.org/officeDocument/2006/relationships/image" Target="media/image118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283" Type="http://schemas.openxmlformats.org/officeDocument/2006/relationships/image" Target="media/image139.wmf"/><Relationship Id="rId318" Type="http://schemas.openxmlformats.org/officeDocument/2006/relationships/oleObject" Target="embeddings/oleObject156.bin"/><Relationship Id="rId339" Type="http://schemas.openxmlformats.org/officeDocument/2006/relationships/image" Target="media/image167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9.bin"/><Relationship Id="rId185" Type="http://schemas.openxmlformats.org/officeDocument/2006/relationships/image" Target="media/image90.wmf"/><Relationship Id="rId350" Type="http://schemas.openxmlformats.org/officeDocument/2006/relationships/oleObject" Target="embeddings/oleObject172.bin"/><Relationship Id="rId371" Type="http://schemas.openxmlformats.org/officeDocument/2006/relationships/image" Target="media/image183.wmf"/><Relationship Id="rId406" Type="http://schemas.openxmlformats.org/officeDocument/2006/relationships/oleObject" Target="embeddings/oleObject200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193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3.bin"/><Relationship Id="rId273" Type="http://schemas.openxmlformats.org/officeDocument/2006/relationships/image" Target="media/image134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329" Type="http://schemas.openxmlformats.org/officeDocument/2006/relationships/image" Target="media/image162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361" Type="http://schemas.openxmlformats.org/officeDocument/2006/relationships/image" Target="media/image178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9.wmf"/><Relationship Id="rId284" Type="http://schemas.openxmlformats.org/officeDocument/2006/relationships/oleObject" Target="embeddings/oleObject139.bin"/><Relationship Id="rId319" Type="http://schemas.openxmlformats.org/officeDocument/2006/relationships/image" Target="media/image157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330" Type="http://schemas.openxmlformats.org/officeDocument/2006/relationships/oleObject" Target="embeddings/oleObject162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72" Type="http://schemas.openxmlformats.org/officeDocument/2006/relationships/oleObject" Target="embeddings/oleObject183.bin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4.wmf"/><Relationship Id="rId274" Type="http://schemas.openxmlformats.org/officeDocument/2006/relationships/oleObject" Target="embeddings/oleObject134.bin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oleObject" Target="embeddings/oleObject157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341" Type="http://schemas.openxmlformats.org/officeDocument/2006/relationships/image" Target="media/image168.wmf"/><Relationship Id="rId362" Type="http://schemas.openxmlformats.org/officeDocument/2006/relationships/oleObject" Target="embeddings/oleObject178.bin"/><Relationship Id="rId383" Type="http://schemas.openxmlformats.org/officeDocument/2006/relationships/image" Target="media/image189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9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40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2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331" Type="http://schemas.openxmlformats.org/officeDocument/2006/relationships/image" Target="media/image163.wmf"/><Relationship Id="rId352" Type="http://schemas.openxmlformats.org/officeDocument/2006/relationships/oleObject" Target="embeddings/oleObject173.bin"/><Relationship Id="rId373" Type="http://schemas.openxmlformats.org/officeDocument/2006/relationships/image" Target="media/image184.wmf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4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image" Target="media/image135.wmf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342" Type="http://schemas.openxmlformats.org/officeDocument/2006/relationships/oleObject" Target="embeddings/oleObject168.bin"/><Relationship Id="rId363" Type="http://schemas.openxmlformats.org/officeDocument/2006/relationships/image" Target="media/image179.wmf"/><Relationship Id="rId384" Type="http://schemas.openxmlformats.org/officeDocument/2006/relationships/oleObject" Target="embeddings/oleObject189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9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0.wmf"/><Relationship Id="rId286" Type="http://schemas.openxmlformats.org/officeDocument/2006/relationships/oleObject" Target="embeddings/oleObject140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32" Type="http://schemas.openxmlformats.org/officeDocument/2006/relationships/oleObject" Target="embeddings/oleObject163.bin"/><Relationship Id="rId353" Type="http://schemas.openxmlformats.org/officeDocument/2006/relationships/image" Target="media/image174.wmf"/><Relationship Id="rId374" Type="http://schemas.openxmlformats.org/officeDocument/2006/relationships/oleObject" Target="embeddings/oleObject184.bin"/><Relationship Id="rId395" Type="http://schemas.openxmlformats.org/officeDocument/2006/relationships/image" Target="media/image195.wmf"/><Relationship Id="rId409" Type="http://schemas.openxmlformats.org/officeDocument/2006/relationships/image" Target="media/image202.png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5.wmf"/><Relationship Id="rId276" Type="http://schemas.openxmlformats.org/officeDocument/2006/relationships/oleObject" Target="embeddings/oleObject135.bin"/><Relationship Id="rId297" Type="http://schemas.openxmlformats.org/officeDocument/2006/relationships/image" Target="media/image146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322" Type="http://schemas.openxmlformats.org/officeDocument/2006/relationships/oleObject" Target="embeddings/oleObject158.bin"/><Relationship Id="rId343" Type="http://schemas.openxmlformats.org/officeDocument/2006/relationships/image" Target="media/image169.wmf"/><Relationship Id="rId364" Type="http://schemas.openxmlformats.org/officeDocument/2006/relationships/oleObject" Target="embeddings/oleObject179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image" Target="media/image190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0.bin"/><Relationship Id="rId287" Type="http://schemas.openxmlformats.org/officeDocument/2006/relationships/image" Target="media/image141.wmf"/><Relationship Id="rId410" Type="http://schemas.openxmlformats.org/officeDocument/2006/relationships/image" Target="media/image203.png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oleObject" Target="embeddings/oleObject153.bin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4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image" Target="media/image185.wmf"/><Relationship Id="rId396" Type="http://schemas.openxmlformats.org/officeDocument/2006/relationships/oleObject" Target="embeddings/oleObject195.bin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6.bin"/><Relationship Id="rId400" Type="http://schemas.openxmlformats.org/officeDocument/2006/relationships/oleObject" Target="embeddings/oleObject197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48.bin"/><Relationship Id="rId323" Type="http://schemas.openxmlformats.org/officeDocument/2006/relationships/image" Target="media/image159.wmf"/><Relationship Id="rId344" Type="http://schemas.openxmlformats.org/officeDocument/2006/relationships/oleObject" Target="embeddings/oleObject169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80.wmf"/><Relationship Id="rId386" Type="http://schemas.openxmlformats.org/officeDocument/2006/relationships/oleObject" Target="embeddings/oleObject190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4.png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image" Target="media/image154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5.bin"/><Relationship Id="rId397" Type="http://schemas.openxmlformats.org/officeDocument/2006/relationships/image" Target="media/image196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303" Type="http://schemas.openxmlformats.org/officeDocument/2006/relationships/image" Target="media/image149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footer" Target="footer1.xml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13</Pages>
  <Words>3948</Words>
  <Characters>22504</Characters>
  <Application>Microsoft Office Word</Application>
  <DocSecurity>0</DocSecurity>
  <Lines>187</Lines>
  <Paragraphs>52</Paragraphs>
  <ScaleCrop>false</ScaleCrop>
  <Company>SPecialiST RePack</Company>
  <LinksUpToDate>false</LinksUpToDate>
  <CharactersWithSpaces>26400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2017-04-12T03:50:00Z</dcterms:created>
  <dcterms:modified xsi:type="dcterms:W3CDTF">2017-04-23T18:41:00Z</dcterms:modified>
</cp:coreProperties>
</file>